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C25B6" w14:textId="77777777" w:rsidR="00906AE0" w:rsidRPr="006C0EE5" w:rsidRDefault="00906AE0" w:rsidP="00906AE0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610"/>
        <w:gridCol w:w="1440"/>
        <w:gridCol w:w="2880"/>
        <w:gridCol w:w="1576"/>
        <w:gridCol w:w="2924"/>
      </w:tblGrid>
      <w:tr w:rsidR="00906AE0" w:rsidRPr="006C0EE5" w14:paraId="36A41FCF" w14:textId="77777777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73BC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Student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47CB1D" w14:textId="238CB90A" w:rsidR="00906AE0" w:rsidRPr="003E23B2" w:rsidRDefault="00906AE0" w:rsidP="002A4489">
            <w:pPr>
              <w:outlineLvl w:val="0"/>
              <w:rPr>
                <w:b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ECE2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Date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7494F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906AE0" w:rsidRPr="006C0EE5" w14:paraId="74A712E4" w14:textId="77777777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5264F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B83EF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13C7F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Course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A915B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</w:tr>
      <w:tr w:rsidR="00906AE0" w:rsidRPr="006C0EE5" w14:paraId="0F2E7ACA" w14:textId="77777777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CB5EE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C441A" w14:textId="77777777" w:rsidR="00906AE0" w:rsidRPr="00B30757" w:rsidRDefault="00EC7004" w:rsidP="00EC7004">
            <w:pPr>
              <w:outlineLvl w:val="0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J.T.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D6EB8" w14:textId="77777777" w:rsidR="00906AE0" w:rsidRPr="006C0EE5" w:rsidRDefault="00906AE0" w:rsidP="00906AE0">
            <w:pPr>
              <w:ind w:left="89" w:firstLine="3"/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D3114" w14:textId="22B8E01A" w:rsidR="00906AE0" w:rsidRPr="00B30757" w:rsidRDefault="00B30757" w:rsidP="00EC7004">
            <w:pPr>
              <w:outlineLvl w:val="0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PEDS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0BADC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DOB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D67A8" w14:textId="77777777" w:rsidR="00906AE0" w:rsidRPr="00B30757" w:rsidRDefault="00EC7004" w:rsidP="00EC7004">
            <w:pPr>
              <w:outlineLvl w:val="0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08/07/2017</w:t>
            </w:r>
          </w:p>
        </w:tc>
      </w:tr>
      <w:tr w:rsidR="00906AE0" w:rsidRPr="006C0EE5" w14:paraId="33163E52" w14:textId="77777777" w:rsidTr="00B30757">
        <w:trPr>
          <w:trHeight w:val="278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5A4C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Code Status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79D0F4" w14:textId="77777777" w:rsidR="00906AE0" w:rsidRPr="00B30757" w:rsidRDefault="00EC7004" w:rsidP="00EC7004">
            <w:pPr>
              <w:outlineLvl w:val="0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Full code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1F516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Height/Weight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41BAA" w14:textId="77777777" w:rsidR="00906AE0" w:rsidRPr="00B30757" w:rsidRDefault="0014635C" w:rsidP="00B30757">
            <w:pPr>
              <w:outlineLvl w:val="0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72cm 8 kg</w:t>
            </w:r>
          </w:p>
        </w:tc>
      </w:tr>
      <w:tr w:rsidR="00906AE0" w:rsidRPr="006C0EE5" w14:paraId="150A5BB1" w14:textId="77777777" w:rsidTr="002E72F1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1A966" w14:textId="77777777" w:rsidR="00906AE0" w:rsidRPr="006C0EE5" w:rsidRDefault="00906AE0" w:rsidP="00906AE0">
            <w:pPr>
              <w:jc w:val="right"/>
              <w:outlineLvl w:val="0"/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sz w:val="21"/>
                <w:szCs w:val="21"/>
              </w:rPr>
              <w:t>Allergies</w:t>
            </w:r>
          </w:p>
        </w:tc>
        <w:tc>
          <w:tcPr>
            <w:tcW w:w="114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CB78C" w14:textId="77777777" w:rsidR="00906AE0" w:rsidRPr="00B30757" w:rsidRDefault="00EC7004" w:rsidP="00EC7004">
            <w:pPr>
              <w:outlineLvl w:val="0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NKA</w:t>
            </w:r>
          </w:p>
        </w:tc>
      </w:tr>
    </w:tbl>
    <w:p w14:paraId="496C4315" w14:textId="77777777" w:rsidR="00906AE0" w:rsidRPr="006C0EE5" w:rsidRDefault="00906AE0" w:rsidP="00906AE0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192"/>
        <w:gridCol w:w="2081"/>
        <w:gridCol w:w="2320"/>
        <w:gridCol w:w="2280"/>
        <w:gridCol w:w="1997"/>
      </w:tblGrid>
      <w:tr w:rsidR="00906AE0" w:rsidRPr="006C0EE5" w14:paraId="44203893" w14:textId="77777777" w:rsidTr="00253FD1">
        <w:trPr>
          <w:trHeight w:val="350"/>
        </w:trPr>
        <w:tc>
          <w:tcPr>
            <w:tcW w:w="2198" w:type="dxa"/>
            <w:shd w:val="clear" w:color="auto" w:fill="365F91"/>
          </w:tcPr>
          <w:p w14:paraId="595655CB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proofErr w:type="gramStart"/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Temp  (</w:t>
            </w:r>
            <w:proofErr w:type="gramEnd"/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C/F Site)</w:t>
            </w:r>
          </w:p>
        </w:tc>
        <w:tc>
          <w:tcPr>
            <w:tcW w:w="2192" w:type="dxa"/>
            <w:shd w:val="clear" w:color="auto" w:fill="365F91"/>
          </w:tcPr>
          <w:p w14:paraId="60262C6E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Pulse  (Site) </w:t>
            </w:r>
          </w:p>
        </w:tc>
        <w:tc>
          <w:tcPr>
            <w:tcW w:w="2081" w:type="dxa"/>
            <w:shd w:val="clear" w:color="auto" w:fill="365F91"/>
          </w:tcPr>
          <w:p w14:paraId="33835014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Respiration</w:t>
            </w:r>
          </w:p>
        </w:tc>
        <w:tc>
          <w:tcPr>
            <w:tcW w:w="2320" w:type="dxa"/>
            <w:shd w:val="clear" w:color="auto" w:fill="365F91"/>
          </w:tcPr>
          <w:p w14:paraId="4FA3DA1E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Pulse Ox (O</w:t>
            </w: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  <w:vertAlign w:val="subscript"/>
              </w:rPr>
              <w:t xml:space="preserve">2 </w:t>
            </w: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14:paraId="5BF39C58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Blood Pressure</w:t>
            </w:r>
          </w:p>
        </w:tc>
        <w:tc>
          <w:tcPr>
            <w:tcW w:w="1997" w:type="dxa"/>
            <w:shd w:val="clear" w:color="auto" w:fill="365F91"/>
          </w:tcPr>
          <w:p w14:paraId="2BC1C7F1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Pain Scale 1-10</w:t>
            </w:r>
          </w:p>
        </w:tc>
      </w:tr>
      <w:tr w:rsidR="00906AE0" w:rsidRPr="006C0EE5" w14:paraId="320CFEAF" w14:textId="77777777" w:rsidTr="00F53078">
        <w:trPr>
          <w:trHeight w:val="224"/>
        </w:trPr>
        <w:tc>
          <w:tcPr>
            <w:tcW w:w="2198" w:type="dxa"/>
          </w:tcPr>
          <w:p w14:paraId="232738F2" w14:textId="77777777" w:rsidR="00906AE0" w:rsidRPr="00B30757" w:rsidRDefault="00253FD1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 xml:space="preserve">99.7 F Axillary </w:t>
            </w:r>
          </w:p>
        </w:tc>
        <w:tc>
          <w:tcPr>
            <w:tcW w:w="2192" w:type="dxa"/>
          </w:tcPr>
          <w:p w14:paraId="32C051B7" w14:textId="77777777" w:rsidR="00906AE0" w:rsidRPr="00B30757" w:rsidRDefault="0014635C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110</w:t>
            </w:r>
            <w:r w:rsidR="00F53078" w:rsidRPr="00B30757">
              <w:rPr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</w:tcPr>
          <w:p w14:paraId="170B9CFE" w14:textId="77777777" w:rsidR="00906AE0" w:rsidRPr="00B30757" w:rsidRDefault="0014635C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28</w:t>
            </w:r>
          </w:p>
        </w:tc>
        <w:tc>
          <w:tcPr>
            <w:tcW w:w="2320" w:type="dxa"/>
          </w:tcPr>
          <w:p w14:paraId="33928900" w14:textId="77777777" w:rsidR="00906AE0" w:rsidRPr="00B30757" w:rsidRDefault="0014635C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99</w:t>
            </w:r>
            <w:r w:rsidR="00F53078" w:rsidRPr="00B30757">
              <w:rPr>
                <w:sz w:val="21"/>
                <w:szCs w:val="21"/>
              </w:rPr>
              <w:t>%</w:t>
            </w:r>
          </w:p>
        </w:tc>
        <w:tc>
          <w:tcPr>
            <w:tcW w:w="2280" w:type="dxa"/>
          </w:tcPr>
          <w:p w14:paraId="179E9ED8" w14:textId="77777777" w:rsidR="00906AE0" w:rsidRPr="00B30757" w:rsidRDefault="0014635C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79/56</w:t>
            </w:r>
          </w:p>
        </w:tc>
        <w:tc>
          <w:tcPr>
            <w:tcW w:w="1997" w:type="dxa"/>
          </w:tcPr>
          <w:p w14:paraId="3B406FC7" w14:textId="77777777" w:rsidR="00906AE0" w:rsidRPr="00B30757" w:rsidRDefault="0014635C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0</w:t>
            </w:r>
          </w:p>
        </w:tc>
      </w:tr>
    </w:tbl>
    <w:p w14:paraId="37934DCD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906AE0" w:rsidRPr="006C0EE5" w14:paraId="17778E0C" w14:textId="77777777" w:rsidTr="002E72F1">
        <w:trPr>
          <w:trHeight w:val="728"/>
        </w:trPr>
        <w:tc>
          <w:tcPr>
            <w:tcW w:w="6588" w:type="dxa"/>
            <w:shd w:val="clear" w:color="auto" w:fill="365F91"/>
          </w:tcPr>
          <w:p w14:paraId="291C7D3A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History of Present Illness including Admission Diagnosis &amp;</w:t>
            </w:r>
          </w:p>
          <w:p w14:paraId="44FCE60C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Chief Complaint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(normal &amp; abnormal) supported with Evidence Based Citations</w:t>
            </w:r>
          </w:p>
        </w:tc>
        <w:tc>
          <w:tcPr>
            <w:tcW w:w="6480" w:type="dxa"/>
            <w:shd w:val="clear" w:color="auto" w:fill="365F91"/>
          </w:tcPr>
          <w:p w14:paraId="35123B3E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Physical Assessment Findings including presenting signs and symptoms 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14:paraId="1E208606" w14:textId="77777777" w:rsidTr="002E72F1">
        <w:tc>
          <w:tcPr>
            <w:tcW w:w="6588" w:type="dxa"/>
          </w:tcPr>
          <w:p w14:paraId="609111A3" w14:textId="660AC10F" w:rsidR="00906AE0" w:rsidRPr="00B30757" w:rsidRDefault="00991A1A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10-month</w:t>
            </w:r>
            <w:r w:rsidR="00F53078" w:rsidRPr="00B30757">
              <w:rPr>
                <w:sz w:val="21"/>
                <w:szCs w:val="21"/>
              </w:rPr>
              <w:t xml:space="preserve"> old male with history of trisomy 21, unrepaired VSD, PFO, duodenal atresia s/p </w:t>
            </w:r>
            <w:proofErr w:type="spellStart"/>
            <w:r w:rsidR="00F53078" w:rsidRPr="00B30757">
              <w:rPr>
                <w:sz w:val="21"/>
                <w:szCs w:val="21"/>
              </w:rPr>
              <w:t>duodenoduodenostomy</w:t>
            </w:r>
            <w:proofErr w:type="spellEnd"/>
            <w:r w:rsidR="00F53078" w:rsidRPr="00B30757">
              <w:rPr>
                <w:sz w:val="21"/>
                <w:szCs w:val="21"/>
              </w:rPr>
              <w:t xml:space="preserve">, right sided hearing loss, presenting with worsening fever or cough: fever/ cough started 4 days ago. </w:t>
            </w:r>
          </w:p>
        </w:tc>
        <w:tc>
          <w:tcPr>
            <w:tcW w:w="6480" w:type="dxa"/>
          </w:tcPr>
          <w:p w14:paraId="385E8BA8" w14:textId="37D22F8D" w:rsidR="00906AE0" w:rsidRPr="00F01BBB" w:rsidRDefault="00AB7604" w:rsidP="00F01BBB">
            <w:pPr>
              <w:rPr>
                <w:sz w:val="21"/>
                <w:szCs w:val="21"/>
              </w:rPr>
            </w:pPr>
            <w:r w:rsidRPr="00D66DBB">
              <w:rPr>
                <w:sz w:val="21"/>
                <w:szCs w:val="21"/>
              </w:rPr>
              <w:t xml:space="preserve">Patient came in with symptoms of fever and cough. </w:t>
            </w:r>
            <w:r w:rsidRPr="005F788B">
              <w:rPr>
                <w:b/>
                <w:sz w:val="21"/>
                <w:szCs w:val="21"/>
              </w:rPr>
              <w:t>General appearance</w:t>
            </w:r>
            <w:r w:rsidRPr="00D66DBB">
              <w:rPr>
                <w:sz w:val="21"/>
                <w:szCs w:val="21"/>
              </w:rPr>
              <w:t xml:space="preserve">: </w:t>
            </w:r>
            <w:r w:rsidR="005F788B">
              <w:rPr>
                <w:sz w:val="21"/>
                <w:szCs w:val="21"/>
              </w:rPr>
              <w:t>T</w:t>
            </w:r>
            <w:r w:rsidRPr="00D66DBB">
              <w:rPr>
                <w:sz w:val="21"/>
                <w:szCs w:val="21"/>
              </w:rPr>
              <w:t>risomy 21</w:t>
            </w:r>
            <w:r w:rsidR="005F788B">
              <w:rPr>
                <w:sz w:val="21"/>
                <w:szCs w:val="21"/>
              </w:rPr>
              <w:t>, respiratory distress</w:t>
            </w:r>
            <w:r w:rsidR="00FD4A70">
              <w:rPr>
                <w:sz w:val="21"/>
                <w:szCs w:val="21"/>
              </w:rPr>
              <w:t xml:space="preserve">, lethargic. </w:t>
            </w:r>
            <w:r w:rsidR="00FD4A70" w:rsidRPr="00FD4A70">
              <w:rPr>
                <w:b/>
                <w:sz w:val="21"/>
                <w:szCs w:val="21"/>
              </w:rPr>
              <w:t>Skin:</w:t>
            </w:r>
            <w:r w:rsidR="00FD4A70">
              <w:rPr>
                <w:b/>
                <w:sz w:val="21"/>
                <w:szCs w:val="21"/>
              </w:rPr>
              <w:t xml:space="preserve"> </w:t>
            </w:r>
            <w:r w:rsidR="00FD4A70">
              <w:rPr>
                <w:sz w:val="21"/>
                <w:szCs w:val="21"/>
              </w:rPr>
              <w:t>skin warm to touch smooth, redness on bridge of nose due to BIPAP mask.</w:t>
            </w:r>
            <w:r w:rsidR="005F788B">
              <w:rPr>
                <w:sz w:val="21"/>
                <w:szCs w:val="21"/>
              </w:rPr>
              <w:t xml:space="preserve"> </w:t>
            </w:r>
            <w:r w:rsidR="005F788B" w:rsidRPr="005F788B">
              <w:rPr>
                <w:b/>
                <w:sz w:val="21"/>
                <w:szCs w:val="21"/>
              </w:rPr>
              <w:t>Cardio</w:t>
            </w:r>
            <w:r w:rsidR="005F788B">
              <w:rPr>
                <w:b/>
                <w:sz w:val="21"/>
                <w:szCs w:val="21"/>
              </w:rPr>
              <w:t xml:space="preserve">: </w:t>
            </w:r>
            <w:r w:rsidR="005F788B">
              <w:rPr>
                <w:sz w:val="21"/>
                <w:szCs w:val="21"/>
              </w:rPr>
              <w:t xml:space="preserve">heart sound normal </w:t>
            </w:r>
            <w:r w:rsidR="006D73A4">
              <w:rPr>
                <w:sz w:val="21"/>
                <w:szCs w:val="21"/>
              </w:rPr>
              <w:t>S1 and S2</w:t>
            </w:r>
            <w:r w:rsidR="00DF06AB">
              <w:rPr>
                <w:sz w:val="21"/>
                <w:szCs w:val="21"/>
              </w:rPr>
              <w:t xml:space="preserve">. </w:t>
            </w:r>
            <w:r w:rsidR="00DF06AB" w:rsidRPr="00DF06AB">
              <w:rPr>
                <w:b/>
                <w:sz w:val="21"/>
                <w:szCs w:val="21"/>
              </w:rPr>
              <w:t>Respiratory:</w:t>
            </w:r>
            <w:r w:rsidR="00DF06AB">
              <w:rPr>
                <w:b/>
                <w:sz w:val="21"/>
                <w:szCs w:val="21"/>
              </w:rPr>
              <w:t xml:space="preserve"> </w:t>
            </w:r>
            <w:r w:rsidR="0027350B">
              <w:rPr>
                <w:sz w:val="21"/>
                <w:szCs w:val="21"/>
              </w:rPr>
              <w:t>Cough, shortness of breath, patient on BIPAP</w:t>
            </w:r>
            <w:r w:rsidR="00D43FE1">
              <w:rPr>
                <w:sz w:val="21"/>
                <w:szCs w:val="21"/>
              </w:rPr>
              <w:t xml:space="preserve"> </w:t>
            </w:r>
            <w:r w:rsidR="00A26A26" w:rsidRPr="00A26A26">
              <w:rPr>
                <w:b/>
                <w:sz w:val="21"/>
                <w:szCs w:val="21"/>
              </w:rPr>
              <w:t>GI/GU:</w:t>
            </w:r>
            <w:r w:rsidR="00A26A26">
              <w:rPr>
                <w:b/>
                <w:sz w:val="21"/>
                <w:szCs w:val="21"/>
              </w:rPr>
              <w:t xml:space="preserve"> </w:t>
            </w:r>
            <w:r w:rsidR="00664883">
              <w:rPr>
                <w:sz w:val="21"/>
                <w:szCs w:val="21"/>
              </w:rPr>
              <w:t xml:space="preserve">Soft non-tender, non-distended, </w:t>
            </w:r>
            <w:r w:rsidR="00D43FE1" w:rsidRPr="00202B15">
              <w:rPr>
                <w:sz w:val="21"/>
                <w:szCs w:val="21"/>
              </w:rPr>
              <w:t xml:space="preserve">G-Tube </w:t>
            </w:r>
            <w:r w:rsidR="00D43FE1" w:rsidRPr="00202B15">
              <w:rPr>
                <w:sz w:val="21"/>
                <w:szCs w:val="21"/>
              </w:rPr>
              <w:t>Placement</w:t>
            </w:r>
            <w:r w:rsidR="00D43FE1">
              <w:rPr>
                <w:sz w:val="21"/>
                <w:szCs w:val="21"/>
              </w:rPr>
              <w:t xml:space="preserve"> </w:t>
            </w:r>
            <w:r w:rsidR="00D43FE1" w:rsidRPr="00D43FE1">
              <w:rPr>
                <w:b/>
                <w:sz w:val="21"/>
                <w:szCs w:val="21"/>
              </w:rPr>
              <w:t>Neuro:</w:t>
            </w:r>
            <w:r w:rsidR="00D43FE1">
              <w:rPr>
                <w:b/>
                <w:sz w:val="21"/>
                <w:szCs w:val="21"/>
              </w:rPr>
              <w:t xml:space="preserve"> </w:t>
            </w:r>
            <w:r w:rsidR="00D84C33">
              <w:rPr>
                <w:sz w:val="21"/>
                <w:szCs w:val="21"/>
              </w:rPr>
              <w:t>Eyes PEERLA</w:t>
            </w:r>
            <w:r w:rsidR="00F01BBB">
              <w:rPr>
                <w:sz w:val="21"/>
                <w:szCs w:val="21"/>
              </w:rPr>
              <w:t xml:space="preserve"> </w:t>
            </w:r>
            <w:r w:rsidR="00F01BBB" w:rsidRPr="00F01BBB">
              <w:rPr>
                <w:b/>
                <w:sz w:val="21"/>
                <w:szCs w:val="21"/>
              </w:rPr>
              <w:t>Safety</w:t>
            </w:r>
            <w:r w:rsidR="00F01BBB">
              <w:rPr>
                <w:sz w:val="21"/>
                <w:szCs w:val="21"/>
              </w:rPr>
              <w:t xml:space="preserve">: Child is in crib, high risk for falls. </w:t>
            </w:r>
            <w:r w:rsidR="00F01BBB">
              <w:rPr>
                <w:b/>
                <w:sz w:val="21"/>
                <w:szCs w:val="21"/>
              </w:rPr>
              <w:t xml:space="preserve">Pain: </w:t>
            </w:r>
            <w:r w:rsidR="00F01BBB">
              <w:rPr>
                <w:sz w:val="21"/>
                <w:szCs w:val="21"/>
              </w:rPr>
              <w:t xml:space="preserve">no pain </w:t>
            </w:r>
            <w:r w:rsidR="00117214">
              <w:rPr>
                <w:sz w:val="21"/>
                <w:szCs w:val="21"/>
              </w:rPr>
              <w:t>child was comfortably sleeping</w:t>
            </w:r>
            <w:r w:rsidR="004B2559">
              <w:rPr>
                <w:sz w:val="21"/>
                <w:szCs w:val="21"/>
              </w:rPr>
              <w:t xml:space="preserve">. </w:t>
            </w:r>
            <w:r w:rsidR="004B2559" w:rsidRPr="004B2559">
              <w:rPr>
                <w:b/>
                <w:sz w:val="21"/>
                <w:szCs w:val="21"/>
              </w:rPr>
              <w:t>Psychosocial:</w:t>
            </w:r>
            <w:r w:rsidR="004B2559">
              <w:rPr>
                <w:b/>
                <w:sz w:val="21"/>
                <w:szCs w:val="21"/>
              </w:rPr>
              <w:t xml:space="preserve"> </w:t>
            </w:r>
          </w:p>
        </w:tc>
      </w:tr>
    </w:tbl>
    <w:p w14:paraId="60C24D6C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906AE0" w:rsidRPr="006C0EE5" w14:paraId="4A08B383" w14:textId="77777777" w:rsidTr="002E72F1">
        <w:tc>
          <w:tcPr>
            <w:tcW w:w="6588" w:type="dxa"/>
            <w:shd w:val="clear" w:color="auto" w:fill="365F91"/>
          </w:tcPr>
          <w:p w14:paraId="19211FBF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Relevant Diagnostic Procedures/Results &amp; Pertinent Lab tests/ Values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(with normal ranges),</w:t>
            </w:r>
          </w:p>
          <w:p w14:paraId="26CBB15D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include dates and rationales 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  <w:p w14:paraId="6F60017E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6480" w:type="dxa"/>
            <w:shd w:val="clear" w:color="auto" w:fill="365F91"/>
          </w:tcPr>
          <w:p w14:paraId="51262E44" w14:textId="77777777"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Past Medical &amp; Surgical History,</w:t>
            </w:r>
          </w:p>
          <w:p w14:paraId="40C9CB55" w14:textId="77777777"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Pathophysiology of medical diagnoses</w:t>
            </w:r>
          </w:p>
          <w:p w14:paraId="188A538C" w14:textId="77777777"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(include dates, if not found state so)</w:t>
            </w:r>
          </w:p>
          <w:p w14:paraId="0DB3E945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14:paraId="67CFE501" w14:textId="77777777" w:rsidTr="002E72F1">
        <w:tc>
          <w:tcPr>
            <w:tcW w:w="6588" w:type="dxa"/>
          </w:tcPr>
          <w:p w14:paraId="4ADB9250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14:paraId="025BCA6F" w14:textId="234EC907" w:rsidR="00B247E6" w:rsidRPr="00B30757" w:rsidRDefault="00B247E6" w:rsidP="00B247E6">
            <w:pPr>
              <w:jc w:val="center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Past Medical History</w:t>
            </w:r>
          </w:p>
          <w:p w14:paraId="6488EC37" w14:textId="77777777" w:rsidR="00906AE0" w:rsidRPr="00B30757" w:rsidRDefault="00F53078" w:rsidP="00906AE0">
            <w:pPr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 xml:space="preserve">Trisomy 21, duodenal atresia s/p repair, G-tube dependence, ASD, VSD, PDA, unrepaired. </w:t>
            </w:r>
          </w:p>
          <w:p w14:paraId="73DADC0F" w14:textId="77777777" w:rsidR="00F53078" w:rsidRPr="00B30757" w:rsidRDefault="00F53078" w:rsidP="00F53078">
            <w:pPr>
              <w:jc w:val="center"/>
              <w:rPr>
                <w:b/>
                <w:sz w:val="21"/>
                <w:szCs w:val="21"/>
              </w:rPr>
            </w:pPr>
            <w:r w:rsidRPr="00B30757">
              <w:rPr>
                <w:b/>
                <w:sz w:val="21"/>
                <w:szCs w:val="21"/>
              </w:rPr>
              <w:t>Surgical history</w:t>
            </w:r>
          </w:p>
          <w:p w14:paraId="2E3922BD" w14:textId="77777777" w:rsidR="00F53078" w:rsidRPr="00B30757" w:rsidRDefault="00F53078" w:rsidP="00F53078">
            <w:pPr>
              <w:jc w:val="center"/>
              <w:rPr>
                <w:sz w:val="21"/>
                <w:szCs w:val="21"/>
              </w:rPr>
            </w:pPr>
            <w:r w:rsidRPr="00B30757">
              <w:rPr>
                <w:sz w:val="21"/>
                <w:szCs w:val="21"/>
              </w:rPr>
              <w:t>Gastrostomy laparoscopic 10/17/17</w:t>
            </w:r>
          </w:p>
          <w:p w14:paraId="60F666BA" w14:textId="77777777" w:rsidR="00F53078" w:rsidRPr="006C0EE5" w:rsidRDefault="00F53078" w:rsidP="00F53078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proofErr w:type="spellStart"/>
            <w:r w:rsidRPr="00B30757">
              <w:rPr>
                <w:sz w:val="21"/>
                <w:szCs w:val="21"/>
              </w:rPr>
              <w:t>Duodenoduodenostmy</w:t>
            </w:r>
            <w:proofErr w:type="spellEnd"/>
            <w:r w:rsidRPr="00B30757">
              <w:rPr>
                <w:sz w:val="21"/>
                <w:szCs w:val="21"/>
              </w:rPr>
              <w:t xml:space="preserve"> 8/11/17</w:t>
            </w:r>
          </w:p>
        </w:tc>
      </w:tr>
    </w:tbl>
    <w:p w14:paraId="2D9145BC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906AE0" w:rsidRPr="006C0EE5" w14:paraId="4FB44E82" w14:textId="77777777" w:rsidTr="002E72F1">
        <w:tc>
          <w:tcPr>
            <w:tcW w:w="6588" w:type="dxa"/>
            <w:shd w:val="clear" w:color="auto" w:fill="365F91"/>
          </w:tcPr>
          <w:p w14:paraId="392D0621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Erikson’s Developmental Stage with Rationale</w:t>
            </w:r>
          </w:p>
          <w:p w14:paraId="0F50E8BF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And supported by Evidence Based Citations</w:t>
            </w:r>
          </w:p>
        </w:tc>
        <w:tc>
          <w:tcPr>
            <w:tcW w:w="6480" w:type="dxa"/>
            <w:shd w:val="clear" w:color="auto" w:fill="365F91"/>
          </w:tcPr>
          <w:p w14:paraId="2DFDA92D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Socioeconomic/Cultural/Spiritual Orientation </w:t>
            </w:r>
          </w:p>
          <w:p w14:paraId="774FE941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&amp; Psychosocial Considerations/Concerns (3) 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14:paraId="12608ABC" w14:textId="77777777" w:rsidTr="002E72F1">
        <w:tc>
          <w:tcPr>
            <w:tcW w:w="6588" w:type="dxa"/>
          </w:tcPr>
          <w:p w14:paraId="5334C0A5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14:paraId="29CF579A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1CB71555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906AE0" w:rsidRPr="006C0EE5" w14:paraId="22EC37E4" w14:textId="77777777" w:rsidTr="002E72F1">
        <w:trPr>
          <w:trHeight w:val="935"/>
        </w:trPr>
        <w:tc>
          <w:tcPr>
            <w:tcW w:w="6588" w:type="dxa"/>
            <w:shd w:val="clear" w:color="auto" w:fill="365F91"/>
          </w:tcPr>
          <w:p w14:paraId="36BA18D9" w14:textId="77777777" w:rsidR="00906AE0" w:rsidRPr="006C0EE5" w:rsidRDefault="00906AE0" w:rsidP="00906AE0">
            <w:pPr>
              <w:jc w:val="center"/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lastRenderedPageBreak/>
              <w:t xml:space="preserve">Potential Health Deviations, Predisposing &amp; Related Factors; (At least two) </w:t>
            </w:r>
            <w:r w:rsidRPr="006C0EE5">
              <w:rPr>
                <w:rFonts w:asciiTheme="minorHAnsi" w:hAnsiTheme="minorHAnsi" w:cs="Calibri"/>
                <w:color w:val="FFFFFF"/>
                <w:sz w:val="21"/>
                <w:szCs w:val="21"/>
              </w:rPr>
              <w:t xml:space="preserve">Include three independent nursing </w:t>
            </w:r>
            <w:r w:rsidRPr="006C0EE5">
              <w:rPr>
                <w:rFonts w:asciiTheme="minorHAnsi" w:hAnsiTheme="minorHAnsi" w:cs="Calibri"/>
                <w:b/>
                <w:color w:val="FFFFFF"/>
                <w:sz w:val="21"/>
                <w:szCs w:val="21"/>
              </w:rPr>
              <w:t>interventions for each</w:t>
            </w:r>
          </w:p>
          <w:p w14:paraId="1C5814CD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 (“At Risk for…” nursing dx)</w:t>
            </w:r>
          </w:p>
        </w:tc>
        <w:tc>
          <w:tcPr>
            <w:tcW w:w="6480" w:type="dxa"/>
            <w:shd w:val="clear" w:color="auto" w:fill="365F91"/>
          </w:tcPr>
          <w:p w14:paraId="7A22B963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Inter-professional Consults,  Discharge Referrals, &amp; Current Orders (include diet, test, and treatments) with Rationale</w:t>
            </w:r>
          </w:p>
          <w:p w14:paraId="212EFEA8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</w:tr>
      <w:tr w:rsidR="00906AE0" w:rsidRPr="006C0EE5" w14:paraId="552E3B2E" w14:textId="77777777" w:rsidTr="00C7331D">
        <w:trPr>
          <w:trHeight w:val="647"/>
        </w:trPr>
        <w:tc>
          <w:tcPr>
            <w:tcW w:w="6588" w:type="dxa"/>
          </w:tcPr>
          <w:p w14:paraId="5B28FCE5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6480" w:type="dxa"/>
          </w:tcPr>
          <w:p w14:paraId="4E7AB994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69A13A6F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14:paraId="694BB5A6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14:paraId="18848EC7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14:paraId="30662A3B" w14:textId="77777777" w:rsidR="00906AE0" w:rsidRDefault="00906AE0" w:rsidP="00906AE0">
      <w:pPr>
        <w:rPr>
          <w:rFonts w:asciiTheme="minorHAnsi" w:hAnsiTheme="minorHAnsi"/>
          <w:sz w:val="21"/>
          <w:szCs w:val="21"/>
        </w:rPr>
      </w:pPr>
    </w:p>
    <w:p w14:paraId="5A6EED47" w14:textId="77777777" w:rsidR="005C66BF" w:rsidRDefault="005C66BF" w:rsidP="00906AE0">
      <w:pPr>
        <w:rPr>
          <w:rFonts w:asciiTheme="minorHAnsi" w:hAnsiTheme="minorHAnsi"/>
          <w:sz w:val="21"/>
          <w:szCs w:val="21"/>
        </w:rPr>
      </w:pPr>
    </w:p>
    <w:p w14:paraId="6C91A072" w14:textId="77777777" w:rsidR="005C66BF" w:rsidRDefault="005C66BF" w:rsidP="00906AE0">
      <w:pPr>
        <w:rPr>
          <w:rFonts w:asciiTheme="minorHAnsi" w:hAnsiTheme="minorHAnsi"/>
          <w:sz w:val="21"/>
          <w:szCs w:val="21"/>
        </w:rPr>
      </w:pPr>
    </w:p>
    <w:p w14:paraId="29C52595" w14:textId="77777777" w:rsidR="005C66BF" w:rsidRDefault="005C66BF" w:rsidP="00906AE0">
      <w:pPr>
        <w:rPr>
          <w:rFonts w:asciiTheme="minorHAnsi" w:hAnsiTheme="minorHAnsi"/>
          <w:sz w:val="21"/>
          <w:szCs w:val="21"/>
        </w:rPr>
      </w:pPr>
    </w:p>
    <w:p w14:paraId="0B3F9BD3" w14:textId="77777777" w:rsidR="005C66BF" w:rsidRDefault="005C66BF" w:rsidP="00906AE0">
      <w:pPr>
        <w:rPr>
          <w:rFonts w:asciiTheme="minorHAnsi" w:hAnsiTheme="minorHAnsi"/>
          <w:sz w:val="21"/>
          <w:szCs w:val="21"/>
        </w:rPr>
      </w:pPr>
    </w:p>
    <w:p w14:paraId="2249A733" w14:textId="77777777" w:rsidR="005C66BF" w:rsidRPr="006C0EE5" w:rsidRDefault="005C66BF" w:rsidP="00906AE0">
      <w:pPr>
        <w:rPr>
          <w:rFonts w:asciiTheme="minorHAnsi" w:hAnsiTheme="minorHAnsi"/>
          <w:sz w:val="21"/>
          <w:szCs w:val="21"/>
        </w:rPr>
      </w:pPr>
    </w:p>
    <w:p w14:paraId="7EA0162E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14:paraId="5E7FEDED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A28498" wp14:editId="0AC58A7F">
                <wp:simplePos x="0" y="0"/>
                <wp:positionH relativeFrom="column">
                  <wp:posOffset>6629400</wp:posOffset>
                </wp:positionH>
                <wp:positionV relativeFrom="paragraph">
                  <wp:posOffset>-518160</wp:posOffset>
                </wp:positionV>
                <wp:extent cx="1371600" cy="685800"/>
                <wp:effectExtent l="0" t="0" r="19050" b="19050"/>
                <wp:wrapNone/>
                <wp:docPr id="1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18CA43" w14:textId="77777777" w:rsidR="00936C4D" w:rsidRPr="00030BE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Signs and</w:t>
                            </w:r>
                          </w:p>
                          <w:p w14:paraId="1D14365F" w14:textId="77777777" w:rsidR="00936C4D" w:rsidRPr="00030BE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522pt;margin-top:-40.8pt;width:108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">
                <v:textbox>
                  <w:txbxContent>
                    <w:p w:rsidR="00936C4D" w:rsidRPr="00030BE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Signs and</w:t>
                      </w:r>
                    </w:p>
                    <w:p w:rsidR="00936C4D" w:rsidRPr="00030BE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Symptoms</w:t>
                      </w:r>
                    </w:p>
                  </w:txbxContent>
                </v:textbox>
              </v:oval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5EE45B" wp14:editId="6E6B5611">
                <wp:simplePos x="0" y="0"/>
                <wp:positionH relativeFrom="column">
                  <wp:posOffset>4686300</wp:posOffset>
                </wp:positionH>
                <wp:positionV relativeFrom="paragraph">
                  <wp:posOffset>-518160</wp:posOffset>
                </wp:positionV>
                <wp:extent cx="1714500" cy="685800"/>
                <wp:effectExtent l="19050" t="0" r="38100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chevron">
                          <a:avLst>
                            <a:gd name="adj" fmla="val 25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85611" w14:textId="77777777" w:rsidR="00936C4D" w:rsidRPr="00F7089F" w:rsidRDefault="00936C4D" w:rsidP="00906AE0">
                            <w:pPr>
                              <w:rPr>
                                <w:b/>
                              </w:rPr>
                            </w:pPr>
                          </w:p>
                          <w:p w14:paraId="066A6FB8" w14:textId="77777777" w:rsidR="00936C4D" w:rsidRPr="00FA4969" w:rsidRDefault="00936C4D" w:rsidP="00906AE0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As evidenced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027" type="#_x0000_t55" style="position:absolute;margin-left:369pt;margin-top:-40.8pt;width:135pt;height:5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" adj="19400">
                <v:textbox>
                  <w:txbxContent>
                    <w:p w:rsidR="00936C4D" w:rsidRPr="00F7089F" w:rsidRDefault="00936C4D" w:rsidP="00906AE0">
                      <w:pPr>
                        <w:rPr>
                          <w:b/>
                        </w:rPr>
                      </w:pPr>
                    </w:p>
                    <w:p w:rsidR="00936C4D" w:rsidRPr="00FA4969" w:rsidRDefault="00936C4D" w:rsidP="00906AE0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As evidenced by</w:t>
                      </w:r>
                    </w:p>
                  </w:txbxContent>
                </v:textbox>
              </v:shape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D1B04E" wp14:editId="556569FD">
                <wp:simplePos x="0" y="0"/>
                <wp:positionH relativeFrom="column">
                  <wp:posOffset>1485900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19050" t="0" r="38100" b="190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chevron">
                          <a:avLst>
                            <a:gd name="adj" fmla="val 41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59BD4" w14:textId="77777777" w:rsidR="00936C4D" w:rsidRPr="00F7089F" w:rsidRDefault="00936C4D" w:rsidP="00906AE0">
                            <w:pPr>
                              <w:rPr>
                                <w:b/>
                              </w:rPr>
                            </w:pPr>
                          </w:p>
                          <w:p w14:paraId="2957F054" w14:textId="77777777" w:rsidR="00936C4D" w:rsidRPr="00FA4969" w:rsidRDefault="00936C4D" w:rsidP="00906AE0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Related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8" type="#_x0000_t55" style="position:absolute;margin-left:117pt;margin-top:-40.8pt;width:117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" adj="17492">
                <v:textbox>
                  <w:txbxContent>
                    <w:p w:rsidR="00936C4D" w:rsidRPr="00F7089F" w:rsidRDefault="00936C4D" w:rsidP="00906AE0">
                      <w:pPr>
                        <w:rPr>
                          <w:b/>
                        </w:rPr>
                      </w:pPr>
                    </w:p>
                    <w:p w:rsidR="00936C4D" w:rsidRPr="00FA4969" w:rsidRDefault="00936C4D" w:rsidP="00906AE0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Related to</w:t>
                      </w:r>
                    </w:p>
                  </w:txbxContent>
                </v:textbox>
              </v:shape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9FFDF5" wp14:editId="4ADE5AD3">
                <wp:simplePos x="0" y="0"/>
                <wp:positionH relativeFrom="column">
                  <wp:posOffset>3086100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0" t="0" r="19050" b="19050"/>
                <wp:wrapNone/>
                <wp:docPr id="1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F1A337" w14:textId="77777777" w:rsidR="00936C4D" w:rsidRPr="00C5649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14:paraId="130F4F92" w14:textId="77777777" w:rsidR="00936C4D" w:rsidRPr="00C5649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Factors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9" style="position:absolute;margin-left:243pt;margin-top:-40.8pt;width:117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">
                <v:textbox>
                  <w:txbxContent>
                    <w:p w:rsidR="00936C4D" w:rsidRPr="00C5649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Contributing</w:t>
                      </w:r>
                    </w:p>
                    <w:p w:rsidR="00936C4D" w:rsidRPr="00C5649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Factors</w:t>
                      </w:r>
                    </w:p>
                  </w:txbxContent>
                </v:textbox>
              </v:oval>
            </w:pict>
          </mc:Fallback>
        </mc:AlternateContent>
      </w:r>
      <w:r w:rsidRPr="006C0EE5">
        <w:rPr>
          <w:rFonts w:asciiTheme="minorHAnsi" w:hAnsi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4F1AAE" wp14:editId="28BF70BC">
                <wp:simplePos x="0" y="0"/>
                <wp:positionH relativeFrom="column">
                  <wp:posOffset>114300</wp:posOffset>
                </wp:positionH>
                <wp:positionV relativeFrom="paragraph">
                  <wp:posOffset>-518160</wp:posOffset>
                </wp:positionV>
                <wp:extent cx="1371600" cy="571500"/>
                <wp:effectExtent l="0" t="0" r="19050" b="1905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789CAA" w14:textId="77777777" w:rsidR="00936C4D" w:rsidRPr="009B412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Diagnostic</w:t>
                            </w:r>
                          </w:p>
                          <w:p w14:paraId="1B1EF7BB" w14:textId="77777777" w:rsidR="00936C4D" w:rsidRPr="009B4121" w:rsidRDefault="00936C4D" w:rsidP="00906AE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30" style="position:absolute;margin-left:9pt;margin-top:-40.8pt;width:108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">
                <v:textbox>
                  <w:txbxContent>
                    <w:p w:rsidR="00936C4D" w:rsidRPr="009B412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Diagnostic</w:t>
                      </w:r>
                    </w:p>
                    <w:p w:rsidR="00936C4D" w:rsidRPr="009B4121" w:rsidRDefault="00936C4D" w:rsidP="00906AE0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Label</w:t>
                      </w:r>
                    </w:p>
                  </w:txbxContent>
                </v:textbox>
              </v:oval>
            </w:pict>
          </mc:Fallback>
        </mc:AlternateContent>
      </w:r>
    </w:p>
    <w:p w14:paraId="6CD789D1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p w14:paraId="23CF0645" w14:textId="77777777" w:rsidR="00906AE0" w:rsidRPr="006C0EE5" w:rsidRDefault="00906AE0" w:rsidP="00906AE0">
      <w:pPr>
        <w:rPr>
          <w:rFonts w:asciiTheme="minorHAnsi" w:hAnsiTheme="minorHAnsi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2558"/>
        <w:gridCol w:w="2781"/>
        <w:gridCol w:w="3158"/>
        <w:gridCol w:w="2182"/>
      </w:tblGrid>
      <w:tr w:rsidR="00906AE0" w:rsidRPr="006C0EE5" w14:paraId="62FC5FB7" w14:textId="77777777" w:rsidTr="00DD357C">
        <w:tc>
          <w:tcPr>
            <w:tcW w:w="2271" w:type="dxa"/>
            <w:shd w:val="clear" w:color="auto" w:fill="365F91"/>
            <w:vAlign w:val="center"/>
          </w:tcPr>
          <w:p w14:paraId="58305BE8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Priority Nursing Diagnosis</w:t>
            </w:r>
          </w:p>
          <w:p w14:paraId="5242C120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2)</w:t>
            </w:r>
          </w:p>
          <w:p w14:paraId="65F7CD67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Written in three part statement</w:t>
            </w:r>
          </w:p>
          <w:p w14:paraId="6E8FCE05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558" w:type="dxa"/>
            <w:shd w:val="clear" w:color="auto" w:fill="365F91"/>
            <w:vAlign w:val="center"/>
          </w:tcPr>
          <w:p w14:paraId="1DDF7B59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Planning</w:t>
            </w:r>
          </w:p>
          <w:p w14:paraId="218BBD9B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(outcome/goal)</w:t>
            </w:r>
          </w:p>
          <w:p w14:paraId="08F5A699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Measureable goal during your shift</w:t>
            </w:r>
          </w:p>
          <w:p w14:paraId="5304F367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1 per Nursing diagnosis)</w:t>
            </w:r>
          </w:p>
          <w:p w14:paraId="7FFA9C9E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  <w:tc>
          <w:tcPr>
            <w:tcW w:w="2781" w:type="dxa"/>
            <w:shd w:val="clear" w:color="auto" w:fill="365F91"/>
            <w:vAlign w:val="center"/>
          </w:tcPr>
          <w:p w14:paraId="4C57504F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  <w:u w:val="single"/>
              </w:rPr>
              <w:t xml:space="preserve">Prioritized </w:t>
            </w: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Independent and collaborative nursing interventions;  include further assessment, intervention and teaching</w:t>
            </w:r>
          </w:p>
          <w:p w14:paraId="4CB0CABA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(at least 4 per goal)</w:t>
            </w:r>
          </w:p>
        </w:tc>
        <w:tc>
          <w:tcPr>
            <w:tcW w:w="3158" w:type="dxa"/>
            <w:shd w:val="clear" w:color="auto" w:fill="365F91"/>
            <w:vAlign w:val="center"/>
          </w:tcPr>
          <w:p w14:paraId="355E2E38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Rationale Each must be </w:t>
            </w:r>
          </w:p>
          <w:p w14:paraId="791FDC5A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supported with </w:t>
            </w:r>
            <w:r w:rsidRPr="006C0EE5">
              <w:rPr>
                <w:rFonts w:asciiTheme="minorHAnsi" w:hAnsiTheme="minorHAnsi"/>
                <w:b/>
                <w:i/>
                <w:color w:val="FFFFFF"/>
                <w:sz w:val="21"/>
                <w:szCs w:val="21"/>
              </w:rPr>
              <w:t>Evidence Based Citations</w:t>
            </w:r>
          </w:p>
        </w:tc>
        <w:tc>
          <w:tcPr>
            <w:tcW w:w="2182" w:type="dxa"/>
            <w:shd w:val="clear" w:color="auto" w:fill="365F91"/>
            <w:vAlign w:val="center"/>
          </w:tcPr>
          <w:p w14:paraId="565569DF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Evaluation</w:t>
            </w:r>
          </w:p>
          <w:p w14:paraId="25CB6F8C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Goal Met, Partially Met,</w:t>
            </w:r>
          </w:p>
          <w:p w14:paraId="0883180B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 or Not Met</w:t>
            </w:r>
          </w:p>
          <w:p w14:paraId="283E0ABB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&amp; Explanation</w:t>
            </w:r>
          </w:p>
          <w:p w14:paraId="6F2E6C44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</w:p>
        </w:tc>
      </w:tr>
      <w:tr w:rsidR="00906AE0" w:rsidRPr="006C0EE5" w14:paraId="0DA052A1" w14:textId="77777777" w:rsidTr="00DD357C">
        <w:trPr>
          <w:trHeight w:val="288"/>
        </w:trPr>
        <w:tc>
          <w:tcPr>
            <w:tcW w:w="2271" w:type="dxa"/>
          </w:tcPr>
          <w:p w14:paraId="06F0E8CB" w14:textId="6B52070B" w:rsidR="00906AE0" w:rsidRPr="000C7927" w:rsidRDefault="000C7927" w:rsidP="00906AE0">
            <w:pPr>
              <w:rPr>
                <w:sz w:val="21"/>
                <w:szCs w:val="21"/>
              </w:rPr>
            </w:pPr>
            <w:r w:rsidRPr="000C7927">
              <w:rPr>
                <w:sz w:val="21"/>
                <w:szCs w:val="21"/>
              </w:rPr>
              <w:t>Respiratory distress related to shortness of breath as evidence by patient coughing and experiencing tachypnea</w:t>
            </w:r>
            <w:r w:rsidR="00C8367B">
              <w:rPr>
                <w:sz w:val="21"/>
                <w:szCs w:val="21"/>
              </w:rPr>
              <w:t>.</w:t>
            </w:r>
          </w:p>
        </w:tc>
        <w:tc>
          <w:tcPr>
            <w:tcW w:w="2558" w:type="dxa"/>
          </w:tcPr>
          <w:p w14:paraId="631F6A24" w14:textId="09C87C37" w:rsidR="00906AE0" w:rsidRPr="000C7927" w:rsidRDefault="000C7927" w:rsidP="00906AE0">
            <w:pPr>
              <w:rPr>
                <w:sz w:val="21"/>
                <w:szCs w:val="21"/>
              </w:rPr>
            </w:pPr>
            <w:r w:rsidRPr="000C7927">
              <w:rPr>
                <w:sz w:val="21"/>
                <w:szCs w:val="21"/>
              </w:rPr>
              <w:t>Patient will be weaned off BI-PAP and put on nasal cannula during my shift</w:t>
            </w:r>
            <w:r w:rsidR="00C8367B">
              <w:rPr>
                <w:sz w:val="21"/>
                <w:szCs w:val="21"/>
              </w:rPr>
              <w:t>.</w:t>
            </w:r>
          </w:p>
        </w:tc>
        <w:tc>
          <w:tcPr>
            <w:tcW w:w="2781" w:type="dxa"/>
          </w:tcPr>
          <w:p w14:paraId="4737E256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45F2CF5D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14:paraId="0F09FFA0" w14:textId="66B1B937" w:rsidR="00906AE0" w:rsidRPr="00050DB7" w:rsidRDefault="00C63FFA" w:rsidP="00906AE0">
            <w:pPr>
              <w:rPr>
                <w:sz w:val="21"/>
                <w:szCs w:val="21"/>
              </w:rPr>
            </w:pPr>
            <w:r w:rsidRPr="00050DB7">
              <w:rPr>
                <w:sz w:val="21"/>
                <w:szCs w:val="21"/>
              </w:rPr>
              <w:t xml:space="preserve">Goal was met </w:t>
            </w:r>
            <w:r w:rsidR="00050DB7" w:rsidRPr="00050DB7">
              <w:rPr>
                <w:sz w:val="21"/>
                <w:szCs w:val="21"/>
              </w:rPr>
              <w:t xml:space="preserve">patient was taken off BIPAP and put on 3L of O2 via nasal cannula </w:t>
            </w:r>
          </w:p>
        </w:tc>
      </w:tr>
      <w:tr w:rsidR="00906AE0" w:rsidRPr="006C0EE5" w14:paraId="552A4B74" w14:textId="77777777" w:rsidTr="00DD357C">
        <w:trPr>
          <w:trHeight w:val="288"/>
        </w:trPr>
        <w:tc>
          <w:tcPr>
            <w:tcW w:w="2271" w:type="dxa"/>
          </w:tcPr>
          <w:p w14:paraId="5A8E9220" w14:textId="44E5329F" w:rsidR="00906AE0" w:rsidRPr="000C7927" w:rsidRDefault="000C7927" w:rsidP="000C7927">
            <w:pPr>
              <w:rPr>
                <w:sz w:val="21"/>
                <w:szCs w:val="21"/>
              </w:rPr>
            </w:pPr>
            <w:r w:rsidRPr="000C7927">
              <w:rPr>
                <w:sz w:val="21"/>
                <w:szCs w:val="21"/>
              </w:rPr>
              <w:t>Impaired skin integrity related to redness of nose as evidence by bridge of nose red due to BI-PAP mask</w:t>
            </w:r>
            <w:r w:rsidR="00C8367B">
              <w:rPr>
                <w:sz w:val="21"/>
                <w:szCs w:val="21"/>
              </w:rPr>
              <w:t>.</w:t>
            </w:r>
            <w:r w:rsidRPr="000C7927">
              <w:rPr>
                <w:sz w:val="21"/>
                <w:szCs w:val="21"/>
              </w:rPr>
              <w:t xml:space="preserve"> </w:t>
            </w:r>
          </w:p>
        </w:tc>
        <w:tc>
          <w:tcPr>
            <w:tcW w:w="2558" w:type="dxa"/>
          </w:tcPr>
          <w:p w14:paraId="2A88B2D6" w14:textId="0DB8C95C" w:rsidR="00906AE0" w:rsidRPr="00C8367B" w:rsidRDefault="00C8367B" w:rsidP="00906AE0">
            <w:pPr>
              <w:rPr>
                <w:sz w:val="21"/>
                <w:szCs w:val="21"/>
              </w:rPr>
            </w:pPr>
            <w:r w:rsidRPr="00C8367B">
              <w:rPr>
                <w:sz w:val="21"/>
                <w:szCs w:val="21"/>
              </w:rPr>
              <w:t>Patient will not have further skin breakdown during my shift</w:t>
            </w:r>
            <w:r>
              <w:rPr>
                <w:sz w:val="21"/>
                <w:szCs w:val="21"/>
              </w:rPr>
              <w:t xml:space="preserve">. </w:t>
            </w:r>
          </w:p>
        </w:tc>
        <w:tc>
          <w:tcPr>
            <w:tcW w:w="2781" w:type="dxa"/>
          </w:tcPr>
          <w:p w14:paraId="59419415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3158" w:type="dxa"/>
          </w:tcPr>
          <w:p w14:paraId="43DAC963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182" w:type="dxa"/>
          </w:tcPr>
          <w:p w14:paraId="3B6CBA0D" w14:textId="70B42BEE" w:rsidR="00906AE0" w:rsidRPr="00DA1DB5" w:rsidRDefault="00050DB7" w:rsidP="00906AE0">
            <w:pPr>
              <w:rPr>
                <w:sz w:val="21"/>
                <w:szCs w:val="21"/>
              </w:rPr>
            </w:pPr>
            <w:r w:rsidRPr="00DA1DB5">
              <w:rPr>
                <w:sz w:val="21"/>
                <w:szCs w:val="21"/>
              </w:rPr>
              <w:t xml:space="preserve">Goal was met patient was </w:t>
            </w:r>
            <w:r w:rsidR="00DA1DB5" w:rsidRPr="00DA1DB5">
              <w:rPr>
                <w:sz w:val="21"/>
                <w:szCs w:val="21"/>
              </w:rPr>
              <w:t xml:space="preserve">patient was sore free by the end of my shift </w:t>
            </w:r>
          </w:p>
        </w:tc>
      </w:tr>
    </w:tbl>
    <w:p w14:paraId="22C20F34" w14:textId="77777777" w:rsidR="00906AE0" w:rsidRPr="006C0EE5" w:rsidRDefault="00906AE0" w:rsidP="00906AE0">
      <w:pPr>
        <w:outlineLvl w:val="0"/>
        <w:rPr>
          <w:rFonts w:asciiTheme="minorHAnsi" w:hAnsiTheme="minorHAnsi"/>
          <w:b/>
          <w:sz w:val="21"/>
          <w:szCs w:val="21"/>
        </w:rPr>
      </w:pPr>
    </w:p>
    <w:p w14:paraId="09CE0081" w14:textId="77777777" w:rsidR="00906AE0" w:rsidRPr="006C0EE5" w:rsidRDefault="00C7331D" w:rsidP="00DD357C">
      <w:pPr>
        <w:jc w:val="center"/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br w:type="page"/>
      </w:r>
      <w:r w:rsidR="00906AE0" w:rsidRPr="006C0EE5">
        <w:rPr>
          <w:rFonts w:asciiTheme="minorHAnsi" w:hAnsiTheme="minorHAnsi"/>
          <w:b/>
          <w:sz w:val="21"/>
          <w:szCs w:val="21"/>
        </w:rPr>
        <w:lastRenderedPageBreak/>
        <w:t>MEDICATION LIST</w:t>
      </w:r>
    </w:p>
    <w:p w14:paraId="3EF61AB2" w14:textId="77777777" w:rsidR="00906AE0" w:rsidRPr="006C0EE5" w:rsidRDefault="00906AE0" w:rsidP="00906AE0">
      <w:pPr>
        <w:jc w:val="center"/>
        <w:rPr>
          <w:rFonts w:asciiTheme="minorHAnsi" w:hAnsiTheme="minorHAnsi"/>
          <w:b/>
          <w:sz w:val="21"/>
          <w:szCs w:val="21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1640"/>
        <w:gridCol w:w="1205"/>
        <w:gridCol w:w="1601"/>
        <w:gridCol w:w="1588"/>
        <w:gridCol w:w="1951"/>
        <w:gridCol w:w="1761"/>
        <w:gridCol w:w="1883"/>
      </w:tblGrid>
      <w:tr w:rsidR="00906AE0" w:rsidRPr="006C0EE5" w14:paraId="310BD7E3" w14:textId="77777777" w:rsidTr="002E72F1">
        <w:tc>
          <w:tcPr>
            <w:tcW w:w="1647" w:type="dxa"/>
            <w:shd w:val="clear" w:color="auto" w:fill="365F91"/>
            <w:vAlign w:val="center"/>
          </w:tcPr>
          <w:p w14:paraId="026B0399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Medications (with APA citations</w:t>
            </w:r>
          </w:p>
        </w:tc>
        <w:tc>
          <w:tcPr>
            <w:tcW w:w="1647" w:type="dxa"/>
            <w:shd w:val="clear" w:color="auto" w:fill="365F91"/>
            <w:vAlign w:val="center"/>
          </w:tcPr>
          <w:p w14:paraId="5E75AB65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Class/Purpose</w:t>
            </w:r>
          </w:p>
        </w:tc>
        <w:tc>
          <w:tcPr>
            <w:tcW w:w="1224" w:type="dxa"/>
            <w:shd w:val="clear" w:color="auto" w:fill="365F91"/>
            <w:vAlign w:val="center"/>
          </w:tcPr>
          <w:p w14:paraId="633D1EFA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Route</w:t>
            </w:r>
          </w:p>
        </w:tc>
        <w:tc>
          <w:tcPr>
            <w:tcW w:w="1620" w:type="dxa"/>
            <w:shd w:val="clear" w:color="auto" w:fill="365F91"/>
            <w:vAlign w:val="center"/>
          </w:tcPr>
          <w:p w14:paraId="3ADA5322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Frequency</w:t>
            </w:r>
          </w:p>
        </w:tc>
        <w:tc>
          <w:tcPr>
            <w:tcW w:w="1620" w:type="dxa"/>
            <w:shd w:val="clear" w:color="auto" w:fill="365F91"/>
            <w:vAlign w:val="center"/>
          </w:tcPr>
          <w:p w14:paraId="64B411EC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Dose (&amp; range)</w:t>
            </w:r>
          </w:p>
          <w:p w14:paraId="6B206B04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If out of range, why?</w:t>
            </w:r>
          </w:p>
        </w:tc>
        <w:tc>
          <w:tcPr>
            <w:tcW w:w="1980" w:type="dxa"/>
            <w:shd w:val="clear" w:color="auto" w:fill="365F91"/>
            <w:vAlign w:val="center"/>
          </w:tcPr>
          <w:p w14:paraId="55B661F3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 xml:space="preserve">Mechanism of action </w:t>
            </w:r>
          </w:p>
          <w:p w14:paraId="50D89DE3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Onset of action</w:t>
            </w:r>
          </w:p>
        </w:tc>
        <w:tc>
          <w:tcPr>
            <w:tcW w:w="1791" w:type="dxa"/>
            <w:shd w:val="clear" w:color="auto" w:fill="365F91"/>
            <w:vAlign w:val="center"/>
          </w:tcPr>
          <w:p w14:paraId="212DFBE9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Common side effects</w:t>
            </w:r>
          </w:p>
        </w:tc>
        <w:tc>
          <w:tcPr>
            <w:tcW w:w="1899" w:type="dxa"/>
            <w:shd w:val="clear" w:color="auto" w:fill="365F91"/>
            <w:vAlign w:val="center"/>
          </w:tcPr>
          <w:p w14:paraId="7C25E971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Nursing considerations</w:t>
            </w:r>
          </w:p>
          <w:p w14:paraId="55797F0C" w14:textId="77777777" w:rsidR="00906AE0" w:rsidRPr="006C0EE5" w:rsidRDefault="00906AE0" w:rsidP="00906AE0">
            <w:pPr>
              <w:jc w:val="center"/>
              <w:rPr>
                <w:rFonts w:asciiTheme="minorHAnsi" w:hAnsiTheme="minorHAnsi"/>
                <w:b/>
                <w:color w:val="FFFFFF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b/>
                <w:color w:val="FFFFFF"/>
                <w:sz w:val="21"/>
                <w:szCs w:val="21"/>
              </w:rPr>
              <w:t>specific to this patient</w:t>
            </w:r>
          </w:p>
        </w:tc>
      </w:tr>
      <w:tr w:rsidR="00906AE0" w:rsidRPr="006C0EE5" w14:paraId="7B0F67C1" w14:textId="77777777" w:rsidTr="002E72F1">
        <w:tc>
          <w:tcPr>
            <w:tcW w:w="1647" w:type="dxa"/>
          </w:tcPr>
          <w:p w14:paraId="2E65E1DA" w14:textId="733B4303" w:rsidR="00906AE0" w:rsidRPr="006C0EE5" w:rsidRDefault="00D57003" w:rsidP="00906AE0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Albuterol</w:t>
            </w:r>
          </w:p>
        </w:tc>
        <w:tc>
          <w:tcPr>
            <w:tcW w:w="1647" w:type="dxa"/>
          </w:tcPr>
          <w:p w14:paraId="15963F7D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400E695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03EBFAA9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0EFBE6E3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70D53C7F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F7ED085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14:paraId="7F1245DF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14:paraId="5B883767" w14:textId="77777777" w:rsidTr="002E72F1">
        <w:tc>
          <w:tcPr>
            <w:tcW w:w="1647" w:type="dxa"/>
          </w:tcPr>
          <w:p w14:paraId="190C5F1C" w14:textId="4386C8CB" w:rsidR="00906AE0" w:rsidRPr="006C0EE5" w:rsidRDefault="00D57003" w:rsidP="00906AE0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furosemide</w:t>
            </w:r>
          </w:p>
        </w:tc>
        <w:tc>
          <w:tcPr>
            <w:tcW w:w="1647" w:type="dxa"/>
          </w:tcPr>
          <w:p w14:paraId="0AA982BA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2408CCF9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00AC372A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69CCFD6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78224CA1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6E2BD9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14:paraId="5390227F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14:paraId="3CD0FFEB" w14:textId="77777777" w:rsidTr="002E72F1">
        <w:tc>
          <w:tcPr>
            <w:tcW w:w="1647" w:type="dxa"/>
          </w:tcPr>
          <w:p w14:paraId="13C25F62" w14:textId="24D1F395" w:rsidR="00906AE0" w:rsidRPr="006C0EE5" w:rsidRDefault="00D57003" w:rsidP="00906AE0">
            <w:pPr>
              <w:rPr>
                <w:rFonts w:asciiTheme="minorHAnsi" w:hAnsiTheme="minorHAnsi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/>
                <w:sz w:val="21"/>
                <w:szCs w:val="21"/>
              </w:rPr>
              <w:t>Dexmedetomidine</w:t>
            </w:r>
            <w:proofErr w:type="spellEnd"/>
          </w:p>
        </w:tc>
        <w:tc>
          <w:tcPr>
            <w:tcW w:w="1647" w:type="dxa"/>
          </w:tcPr>
          <w:p w14:paraId="22D1FAD6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6C909B1D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029B8A4B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2415224F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59D1F9FB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76FF563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14:paraId="4D25C3AF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14:paraId="5174A3AC" w14:textId="77777777" w:rsidTr="00133265">
        <w:trPr>
          <w:trHeight w:val="269"/>
        </w:trPr>
        <w:tc>
          <w:tcPr>
            <w:tcW w:w="1647" w:type="dxa"/>
          </w:tcPr>
          <w:p w14:paraId="38F6B110" w14:textId="167ED3EB" w:rsidR="00906AE0" w:rsidRPr="006C0EE5" w:rsidRDefault="00AB7604" w:rsidP="00906AE0">
            <w:pPr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 xml:space="preserve">Acetaminophen </w:t>
            </w:r>
          </w:p>
        </w:tc>
        <w:tc>
          <w:tcPr>
            <w:tcW w:w="1647" w:type="dxa"/>
          </w:tcPr>
          <w:p w14:paraId="6AF392B8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1D5089DE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35C5C83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7F9EB32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064BE2D2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14:paraId="28494B50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14:paraId="1EDAF84F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906AE0" w:rsidRPr="006C0EE5" w14:paraId="72D9726E" w14:textId="77777777" w:rsidTr="002E72F1">
        <w:tc>
          <w:tcPr>
            <w:tcW w:w="1647" w:type="dxa"/>
          </w:tcPr>
          <w:p w14:paraId="02B7E770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47" w:type="dxa"/>
          </w:tcPr>
          <w:p w14:paraId="64366104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224" w:type="dxa"/>
          </w:tcPr>
          <w:p w14:paraId="1534D28A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267DBAD2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620" w:type="dxa"/>
          </w:tcPr>
          <w:p w14:paraId="4074D71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980" w:type="dxa"/>
          </w:tcPr>
          <w:p w14:paraId="5D6C6E29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791" w:type="dxa"/>
          </w:tcPr>
          <w:p w14:paraId="23CB0ED0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1899" w:type="dxa"/>
          </w:tcPr>
          <w:p w14:paraId="4003F4F7" w14:textId="77777777" w:rsidR="00906AE0" w:rsidRPr="006C0EE5" w:rsidRDefault="00906AE0" w:rsidP="00906AE0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1B07E9D6" w14:textId="77777777" w:rsidR="00DB41C2" w:rsidRPr="00806D31" w:rsidRDefault="00DB41C2" w:rsidP="005C66BF">
      <w:pPr>
        <w:rPr>
          <w:rFonts w:asciiTheme="minorHAnsi" w:hAnsiTheme="minorHAnsi"/>
          <w:b/>
          <w:sz w:val="21"/>
          <w:szCs w:val="21"/>
        </w:rPr>
      </w:pPr>
    </w:p>
    <w:sectPr w:rsidR="00DB41C2" w:rsidRPr="00806D31" w:rsidSect="00E626D0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990" w:right="1152" w:bottom="810" w:left="990" w:header="547" w:footer="8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E35BA" w14:textId="77777777" w:rsidR="003E2FA0" w:rsidRDefault="003E2FA0">
      <w:r>
        <w:separator/>
      </w:r>
    </w:p>
  </w:endnote>
  <w:endnote w:type="continuationSeparator" w:id="0">
    <w:p w14:paraId="17DEDE79" w14:textId="77777777" w:rsidR="003E2FA0" w:rsidRDefault="003E2FA0">
      <w:r>
        <w:continuationSeparator/>
      </w:r>
    </w:p>
  </w:endnote>
  <w:endnote w:type="continuationNotice" w:id="1">
    <w:p w14:paraId="75DC1FF2" w14:textId="77777777" w:rsidR="003E2FA0" w:rsidRDefault="003E2F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b/>
        <w:sz w:val="20"/>
        <w:szCs w:val="20"/>
      </w:rPr>
      <w:id w:val="116567112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5E28A3F" w14:textId="77777777" w:rsidR="005C66BF" w:rsidRPr="005C66BF" w:rsidRDefault="005C66BF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5C66BF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C957BD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5C66BF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C957BD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5C66B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EDE91E5" w14:textId="77777777" w:rsidR="005C66BF" w:rsidRDefault="005C66BF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4DAE29" w14:textId="77777777" w:rsidR="00936C4D" w:rsidRPr="00C02116" w:rsidRDefault="00936C4D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B15B09" w14:textId="77777777" w:rsidR="003E2FA0" w:rsidRDefault="003E2FA0">
      <w:r>
        <w:separator/>
      </w:r>
    </w:p>
  </w:footnote>
  <w:footnote w:type="continuationSeparator" w:id="0">
    <w:p w14:paraId="61744FBF" w14:textId="77777777" w:rsidR="003E2FA0" w:rsidRDefault="003E2FA0">
      <w:r>
        <w:continuationSeparator/>
      </w:r>
    </w:p>
  </w:footnote>
  <w:footnote w:type="continuationNotice" w:id="1">
    <w:p w14:paraId="765C8C3F" w14:textId="77777777" w:rsidR="003E2FA0" w:rsidRDefault="003E2FA0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F3C74" w14:textId="77777777" w:rsidR="005C66BF" w:rsidRPr="00065F24" w:rsidRDefault="005C66BF" w:rsidP="005C66BF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Pr="00065F24">
      <w:rPr>
        <w:rFonts w:asciiTheme="minorHAnsi" w:hAnsiTheme="minorHAnsi" w:cstheme="minorHAnsi"/>
        <w:b/>
        <w:sz w:val="20"/>
        <w:szCs w:val="20"/>
      </w:rPr>
      <w:t>NURS 317L</w:t>
    </w:r>
  </w:p>
  <w:p w14:paraId="25FF1193" w14:textId="77777777" w:rsidR="005C66BF" w:rsidRPr="005C66BF" w:rsidRDefault="005C66BF" w:rsidP="005C66BF">
    <w:pPr>
      <w:pStyle w:val="Header"/>
      <w:tabs>
        <w:tab w:val="clear" w:pos="8640"/>
        <w:tab w:val="right" w:pos="9360"/>
      </w:tabs>
      <w:jc w:val="center"/>
      <w:rPr>
        <w:rFonts w:asciiTheme="minorHAnsi" w:hAnsiTheme="minorHAnsi"/>
        <w:sz w:val="20"/>
        <w:szCs w:val="20"/>
      </w:rPr>
    </w:pPr>
    <w:r w:rsidRPr="00065F24">
      <w:rPr>
        <w:rFonts w:asciiTheme="minorHAnsi" w:hAnsiTheme="minorHAnsi" w:cstheme="minorHAnsi"/>
        <w:b/>
        <w:sz w:val="20"/>
        <w:szCs w:val="20"/>
      </w:rPr>
      <w:t>NURSING CARE PLAN TEMPLATE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3468E" w14:textId="77777777" w:rsidR="00936C4D" w:rsidRPr="00B021A1" w:rsidRDefault="00936C4D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14:paraId="0CE679B3" w14:textId="77777777" w:rsidR="00936C4D" w:rsidRDefault="00936C4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7C"/>
    <w:multiLevelType w:val="singleLevel"/>
    <w:tmpl w:val="0A9C721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68B4630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10968F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A71425E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83B8BF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000899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4024FA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C3890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BA4200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226B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2FC2873"/>
    <w:multiLevelType w:val="hybridMultilevel"/>
    <w:tmpl w:val="E454F92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3DE786D"/>
    <w:multiLevelType w:val="hybridMultilevel"/>
    <w:tmpl w:val="61C2DEC8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8">
    <w:nsid w:val="13585A95"/>
    <w:multiLevelType w:val="hybridMultilevel"/>
    <w:tmpl w:val="AF8037D0"/>
    <w:lvl w:ilvl="0" w:tplc="D51AE06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B16AD8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406031"/>
    <w:multiLevelType w:val="hybridMultilevel"/>
    <w:tmpl w:val="E3141B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1C230EA0"/>
    <w:multiLevelType w:val="hybridMultilevel"/>
    <w:tmpl w:val="C76283D0"/>
    <w:lvl w:ilvl="0" w:tplc="56F67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7B450E"/>
    <w:multiLevelType w:val="hybridMultilevel"/>
    <w:tmpl w:val="53B86F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1DB43C59"/>
    <w:multiLevelType w:val="hybridMultilevel"/>
    <w:tmpl w:val="C97E8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1660AC5"/>
    <w:multiLevelType w:val="hybridMultilevel"/>
    <w:tmpl w:val="ED709D9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6750FBC"/>
    <w:multiLevelType w:val="hybridMultilevel"/>
    <w:tmpl w:val="9CDE9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9490300"/>
    <w:multiLevelType w:val="hybridMultilevel"/>
    <w:tmpl w:val="A9E0600E"/>
    <w:lvl w:ilvl="0" w:tplc="46D61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2CDD4AB4"/>
    <w:multiLevelType w:val="hybridMultilevel"/>
    <w:tmpl w:val="3210F4E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315830C9"/>
    <w:multiLevelType w:val="hybridMultilevel"/>
    <w:tmpl w:val="7B2CD72E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641883"/>
    <w:multiLevelType w:val="hybridMultilevel"/>
    <w:tmpl w:val="0666F234"/>
    <w:lvl w:ilvl="0" w:tplc="D51AE066">
      <w:start w:val="1"/>
      <w:numFmt w:val="lowerLetter"/>
      <w:lvlText w:val="%1)"/>
      <w:lvlJc w:val="left"/>
      <w:pPr>
        <w:tabs>
          <w:tab w:val="num" w:pos="505"/>
        </w:tabs>
        <w:ind w:left="5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5" w:hanging="360"/>
      </w:pPr>
    </w:lvl>
    <w:lvl w:ilvl="2" w:tplc="0409001B" w:tentative="1">
      <w:start w:val="1"/>
      <w:numFmt w:val="lowerRoman"/>
      <w:lvlText w:val="%3."/>
      <w:lvlJc w:val="right"/>
      <w:pPr>
        <w:ind w:left="865" w:hanging="180"/>
      </w:pPr>
    </w:lvl>
    <w:lvl w:ilvl="3" w:tplc="0409000F" w:tentative="1">
      <w:start w:val="1"/>
      <w:numFmt w:val="decimal"/>
      <w:lvlText w:val="%4."/>
      <w:lvlJc w:val="left"/>
      <w:pPr>
        <w:ind w:left="1585" w:hanging="360"/>
      </w:pPr>
    </w:lvl>
    <w:lvl w:ilvl="4" w:tplc="04090019" w:tentative="1">
      <w:start w:val="1"/>
      <w:numFmt w:val="lowerLetter"/>
      <w:lvlText w:val="%5."/>
      <w:lvlJc w:val="left"/>
      <w:pPr>
        <w:ind w:left="2305" w:hanging="360"/>
      </w:pPr>
    </w:lvl>
    <w:lvl w:ilvl="5" w:tplc="0409001B" w:tentative="1">
      <w:start w:val="1"/>
      <w:numFmt w:val="lowerRoman"/>
      <w:lvlText w:val="%6."/>
      <w:lvlJc w:val="right"/>
      <w:pPr>
        <w:ind w:left="3025" w:hanging="180"/>
      </w:pPr>
    </w:lvl>
    <w:lvl w:ilvl="6" w:tplc="0409000F" w:tentative="1">
      <w:start w:val="1"/>
      <w:numFmt w:val="decimal"/>
      <w:lvlText w:val="%7."/>
      <w:lvlJc w:val="left"/>
      <w:pPr>
        <w:ind w:left="3745" w:hanging="360"/>
      </w:pPr>
    </w:lvl>
    <w:lvl w:ilvl="7" w:tplc="04090019" w:tentative="1">
      <w:start w:val="1"/>
      <w:numFmt w:val="lowerLetter"/>
      <w:lvlText w:val="%8."/>
      <w:lvlJc w:val="left"/>
      <w:pPr>
        <w:ind w:left="4465" w:hanging="360"/>
      </w:pPr>
    </w:lvl>
    <w:lvl w:ilvl="8" w:tplc="0409001B" w:tentative="1">
      <w:start w:val="1"/>
      <w:numFmt w:val="lowerRoman"/>
      <w:lvlText w:val="%9."/>
      <w:lvlJc w:val="right"/>
      <w:pPr>
        <w:ind w:left="5185" w:hanging="180"/>
      </w:pPr>
    </w:lvl>
  </w:abstractNum>
  <w:abstractNum w:abstractNumId="34">
    <w:nsid w:val="4D003794"/>
    <w:multiLevelType w:val="hybridMultilevel"/>
    <w:tmpl w:val="AF4C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E50D6D"/>
    <w:multiLevelType w:val="hybridMultilevel"/>
    <w:tmpl w:val="5E38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6FC3F69"/>
    <w:multiLevelType w:val="hybridMultilevel"/>
    <w:tmpl w:val="CFF8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0051C8"/>
    <w:multiLevelType w:val="hybridMultilevel"/>
    <w:tmpl w:val="36C24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75057E4"/>
    <w:multiLevelType w:val="hybridMultilevel"/>
    <w:tmpl w:val="22488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8213B8F"/>
    <w:multiLevelType w:val="hybridMultilevel"/>
    <w:tmpl w:val="0EEE2C38"/>
    <w:lvl w:ilvl="0" w:tplc="00030409">
      <w:start w:val="1"/>
      <w:numFmt w:val="bullet"/>
      <w:lvlText w:val="o"/>
      <w:lvlJc w:val="left"/>
      <w:pPr>
        <w:ind w:left="190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42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6C677533"/>
    <w:multiLevelType w:val="hybridMultilevel"/>
    <w:tmpl w:val="E89C2A6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E38319C"/>
    <w:multiLevelType w:val="hybridMultilevel"/>
    <w:tmpl w:val="CFE62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74C03650"/>
    <w:multiLevelType w:val="hybridMultilevel"/>
    <w:tmpl w:val="BB7AADD6"/>
    <w:lvl w:ilvl="0" w:tplc="0409000F">
      <w:start w:val="1"/>
      <w:numFmt w:val="decimal"/>
      <w:lvlText w:val="%1."/>
      <w:lvlJc w:val="left"/>
      <w:pPr>
        <w:ind w:left="558" w:hanging="360"/>
      </w:p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51">
    <w:nsid w:val="7D5441C3"/>
    <w:multiLevelType w:val="hybridMultilevel"/>
    <w:tmpl w:val="0E82E1C4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4"/>
  </w:num>
  <w:num w:numId="3">
    <w:abstractNumId w:val="50"/>
  </w:num>
  <w:num w:numId="4">
    <w:abstractNumId w:val="22"/>
  </w:num>
  <w:num w:numId="5">
    <w:abstractNumId w:val="41"/>
  </w:num>
  <w:num w:numId="6">
    <w:abstractNumId w:val="47"/>
  </w:num>
  <w:num w:numId="7">
    <w:abstractNumId w:val="34"/>
  </w:num>
  <w:num w:numId="8">
    <w:abstractNumId w:val="20"/>
  </w:num>
  <w:num w:numId="9">
    <w:abstractNumId w:val="40"/>
  </w:num>
  <w:num w:numId="10">
    <w:abstractNumId w:val="48"/>
  </w:num>
  <w:num w:numId="11">
    <w:abstractNumId w:val="51"/>
  </w:num>
  <w:num w:numId="12">
    <w:abstractNumId w:val="37"/>
  </w:num>
  <w:num w:numId="13">
    <w:abstractNumId w:val="19"/>
  </w:num>
  <w:num w:numId="14">
    <w:abstractNumId w:val="26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2"/>
  </w:num>
  <w:num w:numId="19">
    <w:abstractNumId w:val="30"/>
  </w:num>
  <w:num w:numId="20">
    <w:abstractNumId w:val="39"/>
  </w:num>
  <w:num w:numId="21">
    <w:abstractNumId w:val="28"/>
  </w:num>
  <w:num w:numId="22">
    <w:abstractNumId w:val="21"/>
  </w:num>
  <w:num w:numId="23">
    <w:abstractNumId w:val="43"/>
  </w:num>
  <w:num w:numId="24">
    <w:abstractNumId w:val="0"/>
  </w:num>
  <w:num w:numId="25">
    <w:abstractNumId w:val="23"/>
  </w:num>
  <w:num w:numId="26">
    <w:abstractNumId w:val="27"/>
  </w:num>
  <w:num w:numId="27">
    <w:abstractNumId w:val="32"/>
  </w:num>
  <w:num w:numId="28">
    <w:abstractNumId w:val="33"/>
  </w:num>
  <w:num w:numId="29">
    <w:abstractNumId w:val="17"/>
  </w:num>
  <w:num w:numId="30">
    <w:abstractNumId w:val="46"/>
  </w:num>
  <w:num w:numId="31">
    <w:abstractNumId w:val="13"/>
  </w:num>
  <w:num w:numId="32">
    <w:abstractNumId w:val="31"/>
  </w:num>
  <w:num w:numId="33">
    <w:abstractNumId w:val="36"/>
  </w:num>
  <w:num w:numId="34">
    <w:abstractNumId w:val="49"/>
  </w:num>
  <w:num w:numId="35">
    <w:abstractNumId w:val="45"/>
  </w:num>
  <w:num w:numId="36">
    <w:abstractNumId w:val="29"/>
  </w:num>
  <w:num w:numId="37">
    <w:abstractNumId w:val="16"/>
  </w:num>
  <w:num w:numId="38">
    <w:abstractNumId w:val="42"/>
  </w:num>
  <w:num w:numId="39">
    <w:abstractNumId w:val="14"/>
  </w:num>
  <w:num w:numId="40">
    <w:abstractNumId w:val="38"/>
  </w:num>
  <w:num w:numId="41">
    <w:abstractNumId w:val="10"/>
  </w:num>
  <w:num w:numId="42">
    <w:abstractNumId w:val="8"/>
  </w:num>
  <w:num w:numId="43">
    <w:abstractNumId w:val="7"/>
  </w:num>
  <w:num w:numId="44">
    <w:abstractNumId w:val="6"/>
  </w:num>
  <w:num w:numId="45">
    <w:abstractNumId w:val="5"/>
  </w:num>
  <w:num w:numId="46">
    <w:abstractNumId w:val="9"/>
  </w:num>
  <w:num w:numId="47">
    <w:abstractNumId w:val="4"/>
  </w:num>
  <w:num w:numId="48">
    <w:abstractNumId w:val="3"/>
  </w:num>
  <w:num w:numId="49">
    <w:abstractNumId w:val="2"/>
  </w:num>
  <w:num w:numId="50">
    <w:abstractNumId w:val="1"/>
  </w:num>
  <w:num w:numId="51">
    <w:abstractNumId w:val="44"/>
  </w:num>
  <w:num w:numId="52">
    <w:abstractNumId w:val="11"/>
  </w:num>
  <w:num w:numId="53">
    <w:abstractNumId w:val="25"/>
  </w:num>
  <w:num w:numId="54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04408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077F"/>
    <w:rsid w:val="0004412E"/>
    <w:rsid w:val="00045D29"/>
    <w:rsid w:val="00047A60"/>
    <w:rsid w:val="0005060D"/>
    <w:rsid w:val="00050DB7"/>
    <w:rsid w:val="000528C8"/>
    <w:rsid w:val="000557ED"/>
    <w:rsid w:val="00056A21"/>
    <w:rsid w:val="00060184"/>
    <w:rsid w:val="00060850"/>
    <w:rsid w:val="00061A95"/>
    <w:rsid w:val="000633E7"/>
    <w:rsid w:val="00065F24"/>
    <w:rsid w:val="00066526"/>
    <w:rsid w:val="00072F3A"/>
    <w:rsid w:val="000758D9"/>
    <w:rsid w:val="00082261"/>
    <w:rsid w:val="000824F1"/>
    <w:rsid w:val="000827A4"/>
    <w:rsid w:val="000843BC"/>
    <w:rsid w:val="00084AE0"/>
    <w:rsid w:val="00085077"/>
    <w:rsid w:val="0008660F"/>
    <w:rsid w:val="00086FEF"/>
    <w:rsid w:val="0008735B"/>
    <w:rsid w:val="00087611"/>
    <w:rsid w:val="00087A16"/>
    <w:rsid w:val="000908A1"/>
    <w:rsid w:val="00092D45"/>
    <w:rsid w:val="00093B80"/>
    <w:rsid w:val="00095B53"/>
    <w:rsid w:val="000962AB"/>
    <w:rsid w:val="00096A25"/>
    <w:rsid w:val="000A0B24"/>
    <w:rsid w:val="000A24EC"/>
    <w:rsid w:val="000A316A"/>
    <w:rsid w:val="000A38D8"/>
    <w:rsid w:val="000A3FA3"/>
    <w:rsid w:val="000A5371"/>
    <w:rsid w:val="000A692B"/>
    <w:rsid w:val="000A6E56"/>
    <w:rsid w:val="000A70CD"/>
    <w:rsid w:val="000B035E"/>
    <w:rsid w:val="000B0504"/>
    <w:rsid w:val="000B24AB"/>
    <w:rsid w:val="000B6543"/>
    <w:rsid w:val="000C0966"/>
    <w:rsid w:val="000C1136"/>
    <w:rsid w:val="000C1F3E"/>
    <w:rsid w:val="000C33CF"/>
    <w:rsid w:val="000C7927"/>
    <w:rsid w:val="000D1CC9"/>
    <w:rsid w:val="000D3927"/>
    <w:rsid w:val="000D7F44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104F9C"/>
    <w:rsid w:val="00106F02"/>
    <w:rsid w:val="00110984"/>
    <w:rsid w:val="00115C4F"/>
    <w:rsid w:val="00117214"/>
    <w:rsid w:val="001176A2"/>
    <w:rsid w:val="001221FD"/>
    <w:rsid w:val="0012246D"/>
    <w:rsid w:val="0012359C"/>
    <w:rsid w:val="0012586E"/>
    <w:rsid w:val="00126CAB"/>
    <w:rsid w:val="00130253"/>
    <w:rsid w:val="001303E5"/>
    <w:rsid w:val="001322AD"/>
    <w:rsid w:val="00132592"/>
    <w:rsid w:val="00133265"/>
    <w:rsid w:val="00134E1A"/>
    <w:rsid w:val="001350D8"/>
    <w:rsid w:val="00135802"/>
    <w:rsid w:val="00135D60"/>
    <w:rsid w:val="00137152"/>
    <w:rsid w:val="0013723A"/>
    <w:rsid w:val="00137EAF"/>
    <w:rsid w:val="001425D1"/>
    <w:rsid w:val="00144C9A"/>
    <w:rsid w:val="0014635C"/>
    <w:rsid w:val="001474C6"/>
    <w:rsid w:val="001501F8"/>
    <w:rsid w:val="00150469"/>
    <w:rsid w:val="0015217E"/>
    <w:rsid w:val="00153712"/>
    <w:rsid w:val="00153941"/>
    <w:rsid w:val="00154549"/>
    <w:rsid w:val="001561C7"/>
    <w:rsid w:val="00156A59"/>
    <w:rsid w:val="0016083A"/>
    <w:rsid w:val="001623BD"/>
    <w:rsid w:val="001645BF"/>
    <w:rsid w:val="0016649B"/>
    <w:rsid w:val="00166B38"/>
    <w:rsid w:val="001722AD"/>
    <w:rsid w:val="001735FD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3869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5490"/>
    <w:rsid w:val="001E5D7F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B15"/>
    <w:rsid w:val="00202CC9"/>
    <w:rsid w:val="002038BD"/>
    <w:rsid w:val="00203BCE"/>
    <w:rsid w:val="00204362"/>
    <w:rsid w:val="002123AB"/>
    <w:rsid w:val="00212ADE"/>
    <w:rsid w:val="002149EB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41821"/>
    <w:rsid w:val="00242BCE"/>
    <w:rsid w:val="00244DB9"/>
    <w:rsid w:val="002475FE"/>
    <w:rsid w:val="00247EF8"/>
    <w:rsid w:val="002502C2"/>
    <w:rsid w:val="00251165"/>
    <w:rsid w:val="00253FD1"/>
    <w:rsid w:val="00254616"/>
    <w:rsid w:val="00254FEC"/>
    <w:rsid w:val="0025526B"/>
    <w:rsid w:val="00261D4A"/>
    <w:rsid w:val="00261E29"/>
    <w:rsid w:val="0026380A"/>
    <w:rsid w:val="00265939"/>
    <w:rsid w:val="00266E4B"/>
    <w:rsid w:val="002673E9"/>
    <w:rsid w:val="002676A3"/>
    <w:rsid w:val="00270E50"/>
    <w:rsid w:val="00272C5F"/>
    <w:rsid w:val="0027350B"/>
    <w:rsid w:val="00273F85"/>
    <w:rsid w:val="0027527E"/>
    <w:rsid w:val="002759E9"/>
    <w:rsid w:val="00280818"/>
    <w:rsid w:val="002812E5"/>
    <w:rsid w:val="00282205"/>
    <w:rsid w:val="002822E6"/>
    <w:rsid w:val="00285F61"/>
    <w:rsid w:val="00287728"/>
    <w:rsid w:val="00290A2F"/>
    <w:rsid w:val="00290C61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4489"/>
    <w:rsid w:val="002A5638"/>
    <w:rsid w:val="002A7C6B"/>
    <w:rsid w:val="002B0741"/>
    <w:rsid w:val="002B0751"/>
    <w:rsid w:val="002B3050"/>
    <w:rsid w:val="002B5240"/>
    <w:rsid w:val="002C086C"/>
    <w:rsid w:val="002C0D5A"/>
    <w:rsid w:val="002C1432"/>
    <w:rsid w:val="002C156E"/>
    <w:rsid w:val="002C18FF"/>
    <w:rsid w:val="002C4612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A1B"/>
    <w:rsid w:val="002E72F1"/>
    <w:rsid w:val="002F188C"/>
    <w:rsid w:val="002F27A2"/>
    <w:rsid w:val="002F2B8D"/>
    <w:rsid w:val="002F35F8"/>
    <w:rsid w:val="002F4525"/>
    <w:rsid w:val="002F77A2"/>
    <w:rsid w:val="002F787F"/>
    <w:rsid w:val="0030183A"/>
    <w:rsid w:val="00305E8F"/>
    <w:rsid w:val="0031170B"/>
    <w:rsid w:val="00311832"/>
    <w:rsid w:val="003133FD"/>
    <w:rsid w:val="00314AF7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40606"/>
    <w:rsid w:val="003474AC"/>
    <w:rsid w:val="003476AE"/>
    <w:rsid w:val="00347D5E"/>
    <w:rsid w:val="00352C07"/>
    <w:rsid w:val="00352F67"/>
    <w:rsid w:val="003536B9"/>
    <w:rsid w:val="003561A6"/>
    <w:rsid w:val="00356C14"/>
    <w:rsid w:val="0036146E"/>
    <w:rsid w:val="003619EF"/>
    <w:rsid w:val="00365F31"/>
    <w:rsid w:val="003701E0"/>
    <w:rsid w:val="0037129A"/>
    <w:rsid w:val="003718EF"/>
    <w:rsid w:val="0037251E"/>
    <w:rsid w:val="00373FFE"/>
    <w:rsid w:val="00374D64"/>
    <w:rsid w:val="00375D40"/>
    <w:rsid w:val="00380196"/>
    <w:rsid w:val="00380294"/>
    <w:rsid w:val="0038250D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3C36"/>
    <w:rsid w:val="003A7BFD"/>
    <w:rsid w:val="003B195B"/>
    <w:rsid w:val="003B2F87"/>
    <w:rsid w:val="003C14CD"/>
    <w:rsid w:val="003C38FA"/>
    <w:rsid w:val="003C3BFA"/>
    <w:rsid w:val="003C411B"/>
    <w:rsid w:val="003C523B"/>
    <w:rsid w:val="003C5B0D"/>
    <w:rsid w:val="003C6556"/>
    <w:rsid w:val="003C72EA"/>
    <w:rsid w:val="003D083A"/>
    <w:rsid w:val="003D0A6D"/>
    <w:rsid w:val="003D3CA9"/>
    <w:rsid w:val="003D6A8F"/>
    <w:rsid w:val="003E13E6"/>
    <w:rsid w:val="003E23B2"/>
    <w:rsid w:val="003E2FA0"/>
    <w:rsid w:val="003E3A05"/>
    <w:rsid w:val="003F042F"/>
    <w:rsid w:val="003F28C3"/>
    <w:rsid w:val="003F2CE3"/>
    <w:rsid w:val="003F38AC"/>
    <w:rsid w:val="003F4F10"/>
    <w:rsid w:val="003F60DC"/>
    <w:rsid w:val="00400FF9"/>
    <w:rsid w:val="00405A51"/>
    <w:rsid w:val="00405A91"/>
    <w:rsid w:val="00405D07"/>
    <w:rsid w:val="00406194"/>
    <w:rsid w:val="00412A05"/>
    <w:rsid w:val="00412DB9"/>
    <w:rsid w:val="00414654"/>
    <w:rsid w:val="0041552A"/>
    <w:rsid w:val="004159FC"/>
    <w:rsid w:val="00420728"/>
    <w:rsid w:val="004213A5"/>
    <w:rsid w:val="0042170F"/>
    <w:rsid w:val="00421F65"/>
    <w:rsid w:val="00423916"/>
    <w:rsid w:val="00431F56"/>
    <w:rsid w:val="0043280E"/>
    <w:rsid w:val="00433A7C"/>
    <w:rsid w:val="00436B0A"/>
    <w:rsid w:val="004447B8"/>
    <w:rsid w:val="00447812"/>
    <w:rsid w:val="004511B6"/>
    <w:rsid w:val="004525F0"/>
    <w:rsid w:val="00454491"/>
    <w:rsid w:val="00454562"/>
    <w:rsid w:val="00455AAB"/>
    <w:rsid w:val="00456ADD"/>
    <w:rsid w:val="00457168"/>
    <w:rsid w:val="004572E3"/>
    <w:rsid w:val="004607F9"/>
    <w:rsid w:val="00462570"/>
    <w:rsid w:val="004628B8"/>
    <w:rsid w:val="004678BB"/>
    <w:rsid w:val="00471555"/>
    <w:rsid w:val="00471F5B"/>
    <w:rsid w:val="00477743"/>
    <w:rsid w:val="00481821"/>
    <w:rsid w:val="00482018"/>
    <w:rsid w:val="004841F8"/>
    <w:rsid w:val="00484EAC"/>
    <w:rsid w:val="0048731F"/>
    <w:rsid w:val="0049202F"/>
    <w:rsid w:val="00492A57"/>
    <w:rsid w:val="00493554"/>
    <w:rsid w:val="00496899"/>
    <w:rsid w:val="004A083B"/>
    <w:rsid w:val="004A4BB6"/>
    <w:rsid w:val="004A6767"/>
    <w:rsid w:val="004A6A9D"/>
    <w:rsid w:val="004B0FB9"/>
    <w:rsid w:val="004B1C16"/>
    <w:rsid w:val="004B2559"/>
    <w:rsid w:val="004B3602"/>
    <w:rsid w:val="004B5069"/>
    <w:rsid w:val="004B5AEE"/>
    <w:rsid w:val="004B6ACF"/>
    <w:rsid w:val="004B7BFF"/>
    <w:rsid w:val="004B7C45"/>
    <w:rsid w:val="004C0DFC"/>
    <w:rsid w:val="004C2697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E4384"/>
    <w:rsid w:val="004E77AC"/>
    <w:rsid w:val="004F0637"/>
    <w:rsid w:val="004F2CA0"/>
    <w:rsid w:val="004F5529"/>
    <w:rsid w:val="005000D3"/>
    <w:rsid w:val="00503505"/>
    <w:rsid w:val="0050670E"/>
    <w:rsid w:val="00506990"/>
    <w:rsid w:val="00510937"/>
    <w:rsid w:val="0051113E"/>
    <w:rsid w:val="005125FE"/>
    <w:rsid w:val="005126CE"/>
    <w:rsid w:val="00513CA3"/>
    <w:rsid w:val="00514005"/>
    <w:rsid w:val="005166E9"/>
    <w:rsid w:val="005169AD"/>
    <w:rsid w:val="0052345E"/>
    <w:rsid w:val="00523CA8"/>
    <w:rsid w:val="00523CC2"/>
    <w:rsid w:val="0052450C"/>
    <w:rsid w:val="005266EC"/>
    <w:rsid w:val="00527259"/>
    <w:rsid w:val="00530BC0"/>
    <w:rsid w:val="00540B93"/>
    <w:rsid w:val="00541DCB"/>
    <w:rsid w:val="005432B2"/>
    <w:rsid w:val="005515AE"/>
    <w:rsid w:val="00552DDF"/>
    <w:rsid w:val="00555610"/>
    <w:rsid w:val="00555786"/>
    <w:rsid w:val="00555C34"/>
    <w:rsid w:val="00555C99"/>
    <w:rsid w:val="00560B1A"/>
    <w:rsid w:val="00561638"/>
    <w:rsid w:val="0056645B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6BF"/>
    <w:rsid w:val="005C6E66"/>
    <w:rsid w:val="005C7917"/>
    <w:rsid w:val="005D0238"/>
    <w:rsid w:val="005D1D49"/>
    <w:rsid w:val="005D5526"/>
    <w:rsid w:val="005D6E43"/>
    <w:rsid w:val="005E0738"/>
    <w:rsid w:val="005E11B4"/>
    <w:rsid w:val="005E17CD"/>
    <w:rsid w:val="005E2292"/>
    <w:rsid w:val="005E3D4E"/>
    <w:rsid w:val="005E5515"/>
    <w:rsid w:val="005E64D3"/>
    <w:rsid w:val="005E6B7D"/>
    <w:rsid w:val="005F0F00"/>
    <w:rsid w:val="005F31A1"/>
    <w:rsid w:val="005F39E6"/>
    <w:rsid w:val="005F40B2"/>
    <w:rsid w:val="005F47CB"/>
    <w:rsid w:val="005F6626"/>
    <w:rsid w:val="005F76D8"/>
    <w:rsid w:val="005F788B"/>
    <w:rsid w:val="00601A9C"/>
    <w:rsid w:val="00604DC8"/>
    <w:rsid w:val="00606381"/>
    <w:rsid w:val="00610DDC"/>
    <w:rsid w:val="00613138"/>
    <w:rsid w:val="00613865"/>
    <w:rsid w:val="00614EF2"/>
    <w:rsid w:val="00615ECB"/>
    <w:rsid w:val="00617370"/>
    <w:rsid w:val="00622A95"/>
    <w:rsid w:val="006256A5"/>
    <w:rsid w:val="00630B25"/>
    <w:rsid w:val="006325D2"/>
    <w:rsid w:val="006336A5"/>
    <w:rsid w:val="00635EC0"/>
    <w:rsid w:val="00636777"/>
    <w:rsid w:val="006417EE"/>
    <w:rsid w:val="00642685"/>
    <w:rsid w:val="00643C1E"/>
    <w:rsid w:val="006526AE"/>
    <w:rsid w:val="00652FF0"/>
    <w:rsid w:val="00656765"/>
    <w:rsid w:val="00656845"/>
    <w:rsid w:val="00657BBE"/>
    <w:rsid w:val="00657C93"/>
    <w:rsid w:val="0066226D"/>
    <w:rsid w:val="0066396A"/>
    <w:rsid w:val="00664883"/>
    <w:rsid w:val="00664925"/>
    <w:rsid w:val="00665926"/>
    <w:rsid w:val="00665FC0"/>
    <w:rsid w:val="00666675"/>
    <w:rsid w:val="00670CC4"/>
    <w:rsid w:val="00672BA3"/>
    <w:rsid w:val="00673274"/>
    <w:rsid w:val="00673A56"/>
    <w:rsid w:val="00674592"/>
    <w:rsid w:val="00676B65"/>
    <w:rsid w:val="00676C19"/>
    <w:rsid w:val="00676FF3"/>
    <w:rsid w:val="00677C1A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75F5"/>
    <w:rsid w:val="006B0774"/>
    <w:rsid w:val="006B0A0D"/>
    <w:rsid w:val="006B2723"/>
    <w:rsid w:val="006B2CDC"/>
    <w:rsid w:val="006B46F3"/>
    <w:rsid w:val="006B5334"/>
    <w:rsid w:val="006B64EE"/>
    <w:rsid w:val="006C0EE5"/>
    <w:rsid w:val="006C5DCE"/>
    <w:rsid w:val="006C6C42"/>
    <w:rsid w:val="006C7432"/>
    <w:rsid w:val="006D0F99"/>
    <w:rsid w:val="006D4840"/>
    <w:rsid w:val="006D674C"/>
    <w:rsid w:val="006D73A4"/>
    <w:rsid w:val="006E0502"/>
    <w:rsid w:val="006E0E90"/>
    <w:rsid w:val="006E1CA7"/>
    <w:rsid w:val="006E43F1"/>
    <w:rsid w:val="006E4667"/>
    <w:rsid w:val="006F0270"/>
    <w:rsid w:val="006F0B39"/>
    <w:rsid w:val="006F2952"/>
    <w:rsid w:val="006F2DFA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04BE2"/>
    <w:rsid w:val="007074F4"/>
    <w:rsid w:val="0071034C"/>
    <w:rsid w:val="00710758"/>
    <w:rsid w:val="007114E2"/>
    <w:rsid w:val="00712091"/>
    <w:rsid w:val="007124F8"/>
    <w:rsid w:val="00712C7D"/>
    <w:rsid w:val="007166A9"/>
    <w:rsid w:val="00716D53"/>
    <w:rsid w:val="0072000B"/>
    <w:rsid w:val="00720B70"/>
    <w:rsid w:val="00721922"/>
    <w:rsid w:val="0072236F"/>
    <w:rsid w:val="00723308"/>
    <w:rsid w:val="007240BC"/>
    <w:rsid w:val="00727AB5"/>
    <w:rsid w:val="007307EB"/>
    <w:rsid w:val="00734E2E"/>
    <w:rsid w:val="0073688F"/>
    <w:rsid w:val="007417D8"/>
    <w:rsid w:val="00745440"/>
    <w:rsid w:val="00750351"/>
    <w:rsid w:val="007517FB"/>
    <w:rsid w:val="0075455F"/>
    <w:rsid w:val="00754BCF"/>
    <w:rsid w:val="0075588E"/>
    <w:rsid w:val="007601AA"/>
    <w:rsid w:val="00760E7A"/>
    <w:rsid w:val="00762C09"/>
    <w:rsid w:val="0076636C"/>
    <w:rsid w:val="00766BDB"/>
    <w:rsid w:val="00767872"/>
    <w:rsid w:val="00771A50"/>
    <w:rsid w:val="00771AF9"/>
    <w:rsid w:val="007727C4"/>
    <w:rsid w:val="0077328F"/>
    <w:rsid w:val="00773336"/>
    <w:rsid w:val="007758A7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69DB"/>
    <w:rsid w:val="0079766F"/>
    <w:rsid w:val="007A079F"/>
    <w:rsid w:val="007A166B"/>
    <w:rsid w:val="007A253F"/>
    <w:rsid w:val="007A3CA1"/>
    <w:rsid w:val="007A4081"/>
    <w:rsid w:val="007A4F3E"/>
    <w:rsid w:val="007A5480"/>
    <w:rsid w:val="007A73C4"/>
    <w:rsid w:val="007A74D4"/>
    <w:rsid w:val="007B154B"/>
    <w:rsid w:val="007B3979"/>
    <w:rsid w:val="007B7116"/>
    <w:rsid w:val="007C0118"/>
    <w:rsid w:val="007C08FF"/>
    <w:rsid w:val="007C0927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216"/>
    <w:rsid w:val="007E1456"/>
    <w:rsid w:val="007E52FC"/>
    <w:rsid w:val="007E5CA9"/>
    <w:rsid w:val="007F1850"/>
    <w:rsid w:val="007F3712"/>
    <w:rsid w:val="007F4CE0"/>
    <w:rsid w:val="007F5AC5"/>
    <w:rsid w:val="00800315"/>
    <w:rsid w:val="0080074D"/>
    <w:rsid w:val="00802A3E"/>
    <w:rsid w:val="00803781"/>
    <w:rsid w:val="008052F0"/>
    <w:rsid w:val="00806D31"/>
    <w:rsid w:val="008105E3"/>
    <w:rsid w:val="00810B07"/>
    <w:rsid w:val="00811EB5"/>
    <w:rsid w:val="00812E54"/>
    <w:rsid w:val="00813837"/>
    <w:rsid w:val="00815961"/>
    <w:rsid w:val="008170CB"/>
    <w:rsid w:val="00817198"/>
    <w:rsid w:val="0082143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5B59"/>
    <w:rsid w:val="00855ECE"/>
    <w:rsid w:val="00863707"/>
    <w:rsid w:val="0086741D"/>
    <w:rsid w:val="00867F11"/>
    <w:rsid w:val="00870E2C"/>
    <w:rsid w:val="008720E9"/>
    <w:rsid w:val="008759E7"/>
    <w:rsid w:val="0087614D"/>
    <w:rsid w:val="00876DE5"/>
    <w:rsid w:val="00877425"/>
    <w:rsid w:val="00881BF2"/>
    <w:rsid w:val="00883B40"/>
    <w:rsid w:val="00884FD0"/>
    <w:rsid w:val="00886E81"/>
    <w:rsid w:val="00894C88"/>
    <w:rsid w:val="0089515E"/>
    <w:rsid w:val="0089566D"/>
    <w:rsid w:val="00896D0E"/>
    <w:rsid w:val="008A117A"/>
    <w:rsid w:val="008A2104"/>
    <w:rsid w:val="008A3181"/>
    <w:rsid w:val="008A46C9"/>
    <w:rsid w:val="008A5B2A"/>
    <w:rsid w:val="008A6197"/>
    <w:rsid w:val="008A775D"/>
    <w:rsid w:val="008B09C6"/>
    <w:rsid w:val="008B2B7D"/>
    <w:rsid w:val="008B343C"/>
    <w:rsid w:val="008B47E4"/>
    <w:rsid w:val="008B4F8F"/>
    <w:rsid w:val="008B5E95"/>
    <w:rsid w:val="008B6971"/>
    <w:rsid w:val="008B6C98"/>
    <w:rsid w:val="008C03BE"/>
    <w:rsid w:val="008C0400"/>
    <w:rsid w:val="008C0D4A"/>
    <w:rsid w:val="008C36DD"/>
    <w:rsid w:val="008C5E8E"/>
    <w:rsid w:val="008D0BF1"/>
    <w:rsid w:val="008D1F7D"/>
    <w:rsid w:val="008D3A25"/>
    <w:rsid w:val="008D4F37"/>
    <w:rsid w:val="008D6CAD"/>
    <w:rsid w:val="008D7D09"/>
    <w:rsid w:val="008E000D"/>
    <w:rsid w:val="008E1EA0"/>
    <w:rsid w:val="008E36AD"/>
    <w:rsid w:val="008E494B"/>
    <w:rsid w:val="008E57EF"/>
    <w:rsid w:val="008E62EB"/>
    <w:rsid w:val="008E6AFE"/>
    <w:rsid w:val="008E6F85"/>
    <w:rsid w:val="008F22F3"/>
    <w:rsid w:val="008F3E2F"/>
    <w:rsid w:val="008F51FE"/>
    <w:rsid w:val="008F5214"/>
    <w:rsid w:val="008F6985"/>
    <w:rsid w:val="00902DDE"/>
    <w:rsid w:val="00906AE0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4AE0"/>
    <w:rsid w:val="00927EBA"/>
    <w:rsid w:val="00930A48"/>
    <w:rsid w:val="0093131D"/>
    <w:rsid w:val="00931EF0"/>
    <w:rsid w:val="00936C4D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52A3"/>
    <w:rsid w:val="00981808"/>
    <w:rsid w:val="009849F2"/>
    <w:rsid w:val="00987532"/>
    <w:rsid w:val="00991A1A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B7A7B"/>
    <w:rsid w:val="009C0D36"/>
    <w:rsid w:val="009C2727"/>
    <w:rsid w:val="009C2D6F"/>
    <w:rsid w:val="009C2D7A"/>
    <w:rsid w:val="009C5795"/>
    <w:rsid w:val="009C7195"/>
    <w:rsid w:val="009C77E7"/>
    <w:rsid w:val="009D6CD5"/>
    <w:rsid w:val="009D6E30"/>
    <w:rsid w:val="009D6E98"/>
    <w:rsid w:val="009E0F6E"/>
    <w:rsid w:val="009E33E3"/>
    <w:rsid w:val="009E5D16"/>
    <w:rsid w:val="009E652F"/>
    <w:rsid w:val="009E7361"/>
    <w:rsid w:val="009E77AA"/>
    <w:rsid w:val="009F1E8F"/>
    <w:rsid w:val="009F3FB0"/>
    <w:rsid w:val="009F653E"/>
    <w:rsid w:val="009F7495"/>
    <w:rsid w:val="00A022BF"/>
    <w:rsid w:val="00A02DFF"/>
    <w:rsid w:val="00A06563"/>
    <w:rsid w:val="00A07BAD"/>
    <w:rsid w:val="00A07C77"/>
    <w:rsid w:val="00A10730"/>
    <w:rsid w:val="00A15F11"/>
    <w:rsid w:val="00A172C3"/>
    <w:rsid w:val="00A212AA"/>
    <w:rsid w:val="00A229A1"/>
    <w:rsid w:val="00A22E19"/>
    <w:rsid w:val="00A22EDD"/>
    <w:rsid w:val="00A22F37"/>
    <w:rsid w:val="00A232D8"/>
    <w:rsid w:val="00A24439"/>
    <w:rsid w:val="00A26A26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38BB"/>
    <w:rsid w:val="00A4525D"/>
    <w:rsid w:val="00A506C5"/>
    <w:rsid w:val="00A53972"/>
    <w:rsid w:val="00A53EA0"/>
    <w:rsid w:val="00A543E1"/>
    <w:rsid w:val="00A54DF9"/>
    <w:rsid w:val="00A550A1"/>
    <w:rsid w:val="00A55B1C"/>
    <w:rsid w:val="00A568E4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73962"/>
    <w:rsid w:val="00A80053"/>
    <w:rsid w:val="00A813F1"/>
    <w:rsid w:val="00A8172F"/>
    <w:rsid w:val="00A82124"/>
    <w:rsid w:val="00A82595"/>
    <w:rsid w:val="00A83292"/>
    <w:rsid w:val="00A8390A"/>
    <w:rsid w:val="00A84F85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04"/>
    <w:rsid w:val="00AB7638"/>
    <w:rsid w:val="00AB78AC"/>
    <w:rsid w:val="00AB7B0A"/>
    <w:rsid w:val="00AC06F1"/>
    <w:rsid w:val="00AC18E2"/>
    <w:rsid w:val="00AC194D"/>
    <w:rsid w:val="00AC1B4B"/>
    <w:rsid w:val="00AC6B01"/>
    <w:rsid w:val="00AD0906"/>
    <w:rsid w:val="00AD2E6D"/>
    <w:rsid w:val="00AD34B2"/>
    <w:rsid w:val="00AD3BB4"/>
    <w:rsid w:val="00AD5975"/>
    <w:rsid w:val="00AD5BFB"/>
    <w:rsid w:val="00AD5DCD"/>
    <w:rsid w:val="00AE33CB"/>
    <w:rsid w:val="00AE3EF0"/>
    <w:rsid w:val="00AE49DF"/>
    <w:rsid w:val="00AE638B"/>
    <w:rsid w:val="00AE775A"/>
    <w:rsid w:val="00AF13E4"/>
    <w:rsid w:val="00AF5CD4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7E6"/>
    <w:rsid w:val="00B24E40"/>
    <w:rsid w:val="00B26F50"/>
    <w:rsid w:val="00B30757"/>
    <w:rsid w:val="00B31AC6"/>
    <w:rsid w:val="00B33D76"/>
    <w:rsid w:val="00B34646"/>
    <w:rsid w:val="00B35246"/>
    <w:rsid w:val="00B36F59"/>
    <w:rsid w:val="00B40097"/>
    <w:rsid w:val="00B436E1"/>
    <w:rsid w:val="00B44552"/>
    <w:rsid w:val="00B4561A"/>
    <w:rsid w:val="00B46A74"/>
    <w:rsid w:val="00B5137C"/>
    <w:rsid w:val="00B516E3"/>
    <w:rsid w:val="00B5345A"/>
    <w:rsid w:val="00B53A9D"/>
    <w:rsid w:val="00B54BEF"/>
    <w:rsid w:val="00B60905"/>
    <w:rsid w:val="00B60DB2"/>
    <w:rsid w:val="00B61332"/>
    <w:rsid w:val="00B62389"/>
    <w:rsid w:val="00B6771B"/>
    <w:rsid w:val="00B70934"/>
    <w:rsid w:val="00B70D13"/>
    <w:rsid w:val="00B71D7C"/>
    <w:rsid w:val="00B73615"/>
    <w:rsid w:val="00B773C5"/>
    <w:rsid w:val="00B81107"/>
    <w:rsid w:val="00B829FD"/>
    <w:rsid w:val="00B82D53"/>
    <w:rsid w:val="00B852BB"/>
    <w:rsid w:val="00B85675"/>
    <w:rsid w:val="00B90286"/>
    <w:rsid w:val="00B92EE8"/>
    <w:rsid w:val="00B94BCB"/>
    <w:rsid w:val="00B96C09"/>
    <w:rsid w:val="00B976BC"/>
    <w:rsid w:val="00B97BA3"/>
    <w:rsid w:val="00B97C87"/>
    <w:rsid w:val="00BA00A4"/>
    <w:rsid w:val="00BA1835"/>
    <w:rsid w:val="00BB1ACA"/>
    <w:rsid w:val="00BB3A40"/>
    <w:rsid w:val="00BC0276"/>
    <w:rsid w:val="00BC1DD0"/>
    <w:rsid w:val="00BC2ED0"/>
    <w:rsid w:val="00BC473C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6E53"/>
    <w:rsid w:val="00BF37F3"/>
    <w:rsid w:val="00BF5DC7"/>
    <w:rsid w:val="00BF627A"/>
    <w:rsid w:val="00BF6F0C"/>
    <w:rsid w:val="00C000E0"/>
    <w:rsid w:val="00C014D3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5097"/>
    <w:rsid w:val="00C163FA"/>
    <w:rsid w:val="00C202C4"/>
    <w:rsid w:val="00C207D8"/>
    <w:rsid w:val="00C210CC"/>
    <w:rsid w:val="00C22363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3FFA"/>
    <w:rsid w:val="00C647BE"/>
    <w:rsid w:val="00C65388"/>
    <w:rsid w:val="00C6583E"/>
    <w:rsid w:val="00C66BFF"/>
    <w:rsid w:val="00C72380"/>
    <w:rsid w:val="00C723BA"/>
    <w:rsid w:val="00C73112"/>
    <w:rsid w:val="00C7331D"/>
    <w:rsid w:val="00C7412D"/>
    <w:rsid w:val="00C74DB6"/>
    <w:rsid w:val="00C81CAA"/>
    <w:rsid w:val="00C828EF"/>
    <w:rsid w:val="00C83359"/>
    <w:rsid w:val="00C8367B"/>
    <w:rsid w:val="00C83A89"/>
    <w:rsid w:val="00C860E8"/>
    <w:rsid w:val="00C864DB"/>
    <w:rsid w:val="00C86B56"/>
    <w:rsid w:val="00C87BCC"/>
    <w:rsid w:val="00C9016C"/>
    <w:rsid w:val="00C90A08"/>
    <w:rsid w:val="00C92F19"/>
    <w:rsid w:val="00C93B48"/>
    <w:rsid w:val="00C957BD"/>
    <w:rsid w:val="00CA205B"/>
    <w:rsid w:val="00CA3CB9"/>
    <w:rsid w:val="00CA4A3C"/>
    <w:rsid w:val="00CA5CB6"/>
    <w:rsid w:val="00CB0D6B"/>
    <w:rsid w:val="00CB1AF3"/>
    <w:rsid w:val="00CB224B"/>
    <w:rsid w:val="00CB2E2A"/>
    <w:rsid w:val="00CB45B2"/>
    <w:rsid w:val="00CB6D29"/>
    <w:rsid w:val="00CB72F7"/>
    <w:rsid w:val="00CB73F4"/>
    <w:rsid w:val="00CB7D55"/>
    <w:rsid w:val="00CC0471"/>
    <w:rsid w:val="00CC0ED5"/>
    <w:rsid w:val="00CC18E6"/>
    <w:rsid w:val="00CC3C2B"/>
    <w:rsid w:val="00CC6213"/>
    <w:rsid w:val="00CD020F"/>
    <w:rsid w:val="00CD08E8"/>
    <w:rsid w:val="00CD20B8"/>
    <w:rsid w:val="00CD2C9B"/>
    <w:rsid w:val="00CD48B1"/>
    <w:rsid w:val="00CD4D16"/>
    <w:rsid w:val="00CE2D6C"/>
    <w:rsid w:val="00CE2DC1"/>
    <w:rsid w:val="00CE510B"/>
    <w:rsid w:val="00CE51F1"/>
    <w:rsid w:val="00CE6F5A"/>
    <w:rsid w:val="00CE73FB"/>
    <w:rsid w:val="00CE754E"/>
    <w:rsid w:val="00CF465D"/>
    <w:rsid w:val="00CF4ED3"/>
    <w:rsid w:val="00CF7966"/>
    <w:rsid w:val="00D00614"/>
    <w:rsid w:val="00D01DA5"/>
    <w:rsid w:val="00D03AA3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E48"/>
    <w:rsid w:val="00D3709F"/>
    <w:rsid w:val="00D37DA2"/>
    <w:rsid w:val="00D40D2D"/>
    <w:rsid w:val="00D42346"/>
    <w:rsid w:val="00D42AB5"/>
    <w:rsid w:val="00D43FE1"/>
    <w:rsid w:val="00D47C1C"/>
    <w:rsid w:val="00D51396"/>
    <w:rsid w:val="00D518C6"/>
    <w:rsid w:val="00D52461"/>
    <w:rsid w:val="00D52AAC"/>
    <w:rsid w:val="00D53094"/>
    <w:rsid w:val="00D54D32"/>
    <w:rsid w:val="00D5592B"/>
    <w:rsid w:val="00D56ADF"/>
    <w:rsid w:val="00D57003"/>
    <w:rsid w:val="00D60322"/>
    <w:rsid w:val="00D60F5B"/>
    <w:rsid w:val="00D63FE2"/>
    <w:rsid w:val="00D65AD4"/>
    <w:rsid w:val="00D664D6"/>
    <w:rsid w:val="00D66DBB"/>
    <w:rsid w:val="00D66FA5"/>
    <w:rsid w:val="00D67982"/>
    <w:rsid w:val="00D67EE1"/>
    <w:rsid w:val="00D7034F"/>
    <w:rsid w:val="00D70700"/>
    <w:rsid w:val="00D73399"/>
    <w:rsid w:val="00D74A15"/>
    <w:rsid w:val="00D82774"/>
    <w:rsid w:val="00D84C33"/>
    <w:rsid w:val="00D86292"/>
    <w:rsid w:val="00D8666A"/>
    <w:rsid w:val="00D87A51"/>
    <w:rsid w:val="00D90947"/>
    <w:rsid w:val="00D97F18"/>
    <w:rsid w:val="00DA1DB5"/>
    <w:rsid w:val="00DA30B4"/>
    <w:rsid w:val="00DA7C2A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45F0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57C"/>
    <w:rsid w:val="00DD3EB9"/>
    <w:rsid w:val="00DD52E8"/>
    <w:rsid w:val="00DD544B"/>
    <w:rsid w:val="00DD7401"/>
    <w:rsid w:val="00DE17FE"/>
    <w:rsid w:val="00DE1DA7"/>
    <w:rsid w:val="00DE29A4"/>
    <w:rsid w:val="00DE2F60"/>
    <w:rsid w:val="00DE514F"/>
    <w:rsid w:val="00DE62DA"/>
    <w:rsid w:val="00DE6D57"/>
    <w:rsid w:val="00DF06AB"/>
    <w:rsid w:val="00DF63B5"/>
    <w:rsid w:val="00DF68F3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21D4"/>
    <w:rsid w:val="00E34FCA"/>
    <w:rsid w:val="00E356E3"/>
    <w:rsid w:val="00E3739D"/>
    <w:rsid w:val="00E429CB"/>
    <w:rsid w:val="00E46B00"/>
    <w:rsid w:val="00E47460"/>
    <w:rsid w:val="00E4795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6D0"/>
    <w:rsid w:val="00E62C71"/>
    <w:rsid w:val="00E67AD3"/>
    <w:rsid w:val="00E756E2"/>
    <w:rsid w:val="00E8011C"/>
    <w:rsid w:val="00E8014F"/>
    <w:rsid w:val="00E8071A"/>
    <w:rsid w:val="00E82B57"/>
    <w:rsid w:val="00E84DEC"/>
    <w:rsid w:val="00E85D37"/>
    <w:rsid w:val="00E8635C"/>
    <w:rsid w:val="00E9595E"/>
    <w:rsid w:val="00E96784"/>
    <w:rsid w:val="00EA392A"/>
    <w:rsid w:val="00EA7D17"/>
    <w:rsid w:val="00EB04DB"/>
    <w:rsid w:val="00EB1094"/>
    <w:rsid w:val="00EB3565"/>
    <w:rsid w:val="00EB4465"/>
    <w:rsid w:val="00EB4A80"/>
    <w:rsid w:val="00EB555E"/>
    <w:rsid w:val="00EC48F6"/>
    <w:rsid w:val="00EC499A"/>
    <w:rsid w:val="00EC690B"/>
    <w:rsid w:val="00EC7004"/>
    <w:rsid w:val="00EC7964"/>
    <w:rsid w:val="00ED05D7"/>
    <w:rsid w:val="00ED3C94"/>
    <w:rsid w:val="00ED5921"/>
    <w:rsid w:val="00ED6C1D"/>
    <w:rsid w:val="00ED7976"/>
    <w:rsid w:val="00EE0559"/>
    <w:rsid w:val="00EE38AD"/>
    <w:rsid w:val="00EE52DA"/>
    <w:rsid w:val="00EE672F"/>
    <w:rsid w:val="00EE6F50"/>
    <w:rsid w:val="00EF04EA"/>
    <w:rsid w:val="00EF337D"/>
    <w:rsid w:val="00EF3BA3"/>
    <w:rsid w:val="00EF499B"/>
    <w:rsid w:val="00EF4A1D"/>
    <w:rsid w:val="00EF5982"/>
    <w:rsid w:val="00EF5CB6"/>
    <w:rsid w:val="00F01BBB"/>
    <w:rsid w:val="00F02141"/>
    <w:rsid w:val="00F02881"/>
    <w:rsid w:val="00F02E85"/>
    <w:rsid w:val="00F0395E"/>
    <w:rsid w:val="00F0775D"/>
    <w:rsid w:val="00F1095B"/>
    <w:rsid w:val="00F11579"/>
    <w:rsid w:val="00F12359"/>
    <w:rsid w:val="00F1419C"/>
    <w:rsid w:val="00F149BB"/>
    <w:rsid w:val="00F15EBD"/>
    <w:rsid w:val="00F178DE"/>
    <w:rsid w:val="00F17A1A"/>
    <w:rsid w:val="00F232F2"/>
    <w:rsid w:val="00F2352F"/>
    <w:rsid w:val="00F2577D"/>
    <w:rsid w:val="00F26092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2918"/>
    <w:rsid w:val="00F53078"/>
    <w:rsid w:val="00F55FBE"/>
    <w:rsid w:val="00F5661A"/>
    <w:rsid w:val="00F56F82"/>
    <w:rsid w:val="00F57F3D"/>
    <w:rsid w:val="00F64783"/>
    <w:rsid w:val="00F6675B"/>
    <w:rsid w:val="00F70047"/>
    <w:rsid w:val="00F705B9"/>
    <w:rsid w:val="00F712F1"/>
    <w:rsid w:val="00F72DFB"/>
    <w:rsid w:val="00F7363B"/>
    <w:rsid w:val="00F77019"/>
    <w:rsid w:val="00F7739E"/>
    <w:rsid w:val="00F77D63"/>
    <w:rsid w:val="00F83052"/>
    <w:rsid w:val="00F8333A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4C0A"/>
    <w:rsid w:val="00FC5397"/>
    <w:rsid w:val="00FC73B6"/>
    <w:rsid w:val="00FC77BD"/>
    <w:rsid w:val="00FD1423"/>
    <w:rsid w:val="00FD182B"/>
    <w:rsid w:val="00FD2A82"/>
    <w:rsid w:val="00FD4A70"/>
    <w:rsid w:val="00FD5CD8"/>
    <w:rsid w:val="00FD7039"/>
    <w:rsid w:val="00FD70FC"/>
    <w:rsid w:val="00FE0E7B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334E"/>
    <w:rsid w:val="00FF49CA"/>
    <w:rsid w:val="00FF5A0C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2133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99" w:unhideWhenUsed="1"/>
    <w:lsdException w:name="toc 7" w:semiHidden="1" w:unhideWhenUsed="1"/>
    <w:lsdException w:name="toc 8" w:semiHidden="1" w:uiPriority="9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3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163F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417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417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417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163FA"/>
    <w:rPr>
      <w:rFonts w:ascii="Cambria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3FA"/>
    <w:rPr>
      <w:rFonts w:ascii="Arial" w:hAnsi="Arial"/>
      <w:b/>
      <w:bCs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C163FA"/>
  </w:style>
  <w:style w:type="character" w:styleId="FollowedHyperlink">
    <w:name w:val="FollowedHyperlink"/>
    <w:uiPriority w:val="99"/>
    <w:unhideWhenUsed/>
    <w:rsid w:val="00C163FA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C163FA"/>
    <w:pPr>
      <w:ind w:left="720"/>
      <w:contextualSpacing/>
    </w:pPr>
  </w:style>
  <w:style w:type="paragraph" w:customStyle="1" w:styleId="ColorfulShading-Accent11">
    <w:name w:val="Colorful Shading - Accent 11"/>
    <w:uiPriority w:val="99"/>
    <w:semiHidden/>
    <w:rsid w:val="00C163FA"/>
    <w:rPr>
      <w:sz w:val="24"/>
      <w:szCs w:val="24"/>
    </w:rPr>
  </w:style>
  <w:style w:type="paragraph" w:customStyle="1" w:styleId="Bibliography1">
    <w:name w:val="Bibliography1"/>
    <w:basedOn w:val="Normal"/>
    <w:next w:val="Normal"/>
    <w:uiPriority w:val="37"/>
    <w:rsid w:val="00C163FA"/>
    <w:rPr>
      <w:rFonts w:eastAsia="Calibri"/>
      <w:szCs w:val="22"/>
    </w:rPr>
  </w:style>
  <w:style w:type="character" w:customStyle="1" w:styleId="PlaceholderText1">
    <w:name w:val="Placeholder Text1"/>
    <w:uiPriority w:val="99"/>
    <w:semiHidden/>
    <w:rsid w:val="00C163FA"/>
    <w:rPr>
      <w:color w:val="808080"/>
    </w:rPr>
  </w:style>
  <w:style w:type="character" w:customStyle="1" w:styleId="footer1">
    <w:name w:val="footer1"/>
    <w:uiPriority w:val="99"/>
    <w:rsid w:val="00C163FA"/>
    <w:rPr>
      <w:rFonts w:ascii="Times New Roman" w:hAnsi="Times New Roman" w:cs="Times New Roman" w:hint="default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C163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163FA"/>
    <w:rPr>
      <w:rFonts w:ascii="Calibri" w:eastAsia="Calibri" w:hAnsi="Calibri"/>
      <w:sz w:val="22"/>
      <w:szCs w:val="22"/>
    </w:rPr>
  </w:style>
  <w:style w:type="paragraph" w:customStyle="1" w:styleId="Document1">
    <w:name w:val="Document 1"/>
    <w:uiPriority w:val="99"/>
    <w:rsid w:val="00C163FA"/>
    <w:pPr>
      <w:keepNext/>
      <w:keepLines/>
      <w:tabs>
        <w:tab w:val="left" w:pos="-720"/>
      </w:tabs>
      <w:suppressAutoHyphens/>
    </w:pPr>
    <w:rPr>
      <w:rFonts w:ascii="Courier" w:hAnsi="Courier"/>
      <w:sz w:val="24"/>
    </w:rPr>
  </w:style>
  <w:style w:type="paragraph" w:styleId="TOC6">
    <w:name w:val="toc 6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DocumentMap">
    <w:name w:val="Document Map"/>
    <w:basedOn w:val="Normal"/>
    <w:link w:val="DocumentMapChar"/>
    <w:uiPriority w:val="99"/>
    <w:rsid w:val="00C163FA"/>
    <w:pPr>
      <w:shd w:val="clear" w:color="auto" w:fill="000080"/>
    </w:pPr>
    <w:rPr>
      <w:rFonts w:ascii="Tahoma" w:hAnsi="Tahoma" w:cs="Tahoma"/>
      <w:bCs/>
    </w:rPr>
  </w:style>
  <w:style w:type="character" w:customStyle="1" w:styleId="DocumentMapChar">
    <w:name w:val="Document Map Char"/>
    <w:basedOn w:val="DefaultParagraphFont"/>
    <w:link w:val="DocumentMap"/>
    <w:uiPriority w:val="99"/>
    <w:rsid w:val="00C163FA"/>
    <w:rPr>
      <w:rFonts w:ascii="Tahoma" w:hAnsi="Tahoma" w:cs="Tahoma"/>
      <w:bCs/>
      <w:sz w:val="24"/>
      <w:szCs w:val="24"/>
      <w:shd w:val="clear" w:color="auto" w:fill="000080"/>
    </w:rPr>
  </w:style>
  <w:style w:type="numbering" w:customStyle="1" w:styleId="NoList2">
    <w:name w:val="No List2"/>
    <w:next w:val="NoList"/>
    <w:uiPriority w:val="99"/>
    <w:semiHidden/>
    <w:unhideWhenUsed/>
    <w:rsid w:val="00F0395E"/>
  </w:style>
  <w:style w:type="numbering" w:customStyle="1" w:styleId="NoList3">
    <w:name w:val="No List3"/>
    <w:next w:val="NoList"/>
    <w:uiPriority w:val="99"/>
    <w:semiHidden/>
    <w:unhideWhenUsed/>
    <w:rsid w:val="00F0395E"/>
  </w:style>
  <w:style w:type="table" w:customStyle="1" w:styleId="TableGrid12">
    <w:name w:val="Table Grid12"/>
    <w:basedOn w:val="TableNormal"/>
    <w:next w:val="TableGrid"/>
    <w:uiPriority w:val="99"/>
    <w:rsid w:val="00F039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F0395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4">
    <w:name w:val="No List4"/>
    <w:next w:val="NoList"/>
    <w:uiPriority w:val="99"/>
    <w:semiHidden/>
    <w:unhideWhenUsed/>
    <w:rsid w:val="00F0395E"/>
  </w:style>
  <w:style w:type="numbering" w:customStyle="1" w:styleId="NoList5">
    <w:name w:val="No List5"/>
    <w:next w:val="NoList"/>
    <w:uiPriority w:val="99"/>
    <w:semiHidden/>
    <w:unhideWhenUsed/>
    <w:rsid w:val="00F0395E"/>
  </w:style>
  <w:style w:type="numbering" w:customStyle="1" w:styleId="NoList6">
    <w:name w:val="No List6"/>
    <w:next w:val="NoList"/>
    <w:uiPriority w:val="99"/>
    <w:semiHidden/>
    <w:unhideWhenUsed/>
    <w:rsid w:val="00F0395E"/>
  </w:style>
  <w:style w:type="numbering" w:customStyle="1" w:styleId="NoList7">
    <w:name w:val="No List7"/>
    <w:next w:val="NoList"/>
    <w:uiPriority w:val="99"/>
    <w:semiHidden/>
    <w:unhideWhenUsed/>
    <w:rsid w:val="00F0395E"/>
  </w:style>
  <w:style w:type="numbering" w:customStyle="1" w:styleId="NoList8">
    <w:name w:val="No List8"/>
    <w:next w:val="NoList"/>
    <w:uiPriority w:val="99"/>
    <w:semiHidden/>
    <w:unhideWhenUsed/>
    <w:rsid w:val="00F0395E"/>
  </w:style>
  <w:style w:type="numbering" w:customStyle="1" w:styleId="NoList9">
    <w:name w:val="No List9"/>
    <w:next w:val="NoList"/>
    <w:uiPriority w:val="99"/>
    <w:semiHidden/>
    <w:unhideWhenUsed/>
    <w:rsid w:val="00F0395E"/>
  </w:style>
  <w:style w:type="numbering" w:customStyle="1" w:styleId="NoList10">
    <w:name w:val="No List10"/>
    <w:next w:val="NoList"/>
    <w:uiPriority w:val="99"/>
    <w:semiHidden/>
    <w:unhideWhenUsed/>
    <w:rsid w:val="00F0395E"/>
  </w:style>
  <w:style w:type="numbering" w:customStyle="1" w:styleId="NoList11">
    <w:name w:val="No List11"/>
    <w:next w:val="NoList"/>
    <w:uiPriority w:val="99"/>
    <w:semiHidden/>
    <w:unhideWhenUsed/>
    <w:rsid w:val="00F0395E"/>
  </w:style>
  <w:style w:type="numbering" w:customStyle="1" w:styleId="NoList12">
    <w:name w:val="No List12"/>
    <w:next w:val="NoList"/>
    <w:uiPriority w:val="99"/>
    <w:semiHidden/>
    <w:unhideWhenUsed/>
    <w:rsid w:val="00F0395E"/>
  </w:style>
  <w:style w:type="numbering" w:customStyle="1" w:styleId="NoList13">
    <w:name w:val="No List13"/>
    <w:next w:val="NoList"/>
    <w:uiPriority w:val="99"/>
    <w:semiHidden/>
    <w:unhideWhenUsed/>
    <w:rsid w:val="00F0395E"/>
  </w:style>
  <w:style w:type="numbering" w:customStyle="1" w:styleId="NoList14">
    <w:name w:val="No List14"/>
    <w:next w:val="NoList"/>
    <w:uiPriority w:val="99"/>
    <w:semiHidden/>
    <w:unhideWhenUsed/>
    <w:rsid w:val="00F0395E"/>
  </w:style>
  <w:style w:type="numbering" w:customStyle="1" w:styleId="NoList15">
    <w:name w:val="No List15"/>
    <w:next w:val="NoList"/>
    <w:uiPriority w:val="99"/>
    <w:semiHidden/>
    <w:unhideWhenUsed/>
    <w:rsid w:val="00F0395E"/>
  </w:style>
  <w:style w:type="numbering" w:customStyle="1" w:styleId="NoList16">
    <w:name w:val="No List16"/>
    <w:next w:val="NoList"/>
    <w:uiPriority w:val="99"/>
    <w:semiHidden/>
    <w:unhideWhenUsed/>
    <w:rsid w:val="00F0395E"/>
  </w:style>
  <w:style w:type="numbering" w:customStyle="1" w:styleId="NoList17">
    <w:name w:val="No List17"/>
    <w:next w:val="NoList"/>
    <w:uiPriority w:val="99"/>
    <w:semiHidden/>
    <w:unhideWhenUsed/>
    <w:rsid w:val="00F0395E"/>
  </w:style>
  <w:style w:type="numbering" w:customStyle="1" w:styleId="NoList18">
    <w:name w:val="No List18"/>
    <w:next w:val="NoList"/>
    <w:uiPriority w:val="99"/>
    <w:semiHidden/>
    <w:unhideWhenUsed/>
    <w:rsid w:val="00F0395E"/>
  </w:style>
  <w:style w:type="numbering" w:customStyle="1" w:styleId="NoList19">
    <w:name w:val="No List19"/>
    <w:next w:val="NoList"/>
    <w:uiPriority w:val="99"/>
    <w:semiHidden/>
    <w:unhideWhenUsed/>
    <w:rsid w:val="00F0395E"/>
  </w:style>
  <w:style w:type="numbering" w:customStyle="1" w:styleId="NoList20">
    <w:name w:val="No List20"/>
    <w:next w:val="NoList"/>
    <w:uiPriority w:val="99"/>
    <w:semiHidden/>
    <w:unhideWhenUsed/>
    <w:rsid w:val="00F0395E"/>
  </w:style>
  <w:style w:type="table" w:customStyle="1" w:styleId="TableGrid11">
    <w:name w:val="Table Grid11"/>
    <w:basedOn w:val="TableNormal"/>
    <w:next w:val="TableGrid"/>
    <w:uiPriority w:val="99"/>
    <w:rsid w:val="00F039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99"/>
    <w:rsid w:val="00F0395E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F0395E"/>
  </w:style>
  <w:style w:type="table" w:customStyle="1" w:styleId="TableGrid211">
    <w:name w:val="Table Grid211"/>
    <w:basedOn w:val="TableNormal"/>
    <w:next w:val="TableGrid"/>
    <w:uiPriority w:val="99"/>
    <w:rsid w:val="00F039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F0395E"/>
  </w:style>
  <w:style w:type="numbering" w:customStyle="1" w:styleId="NoList21">
    <w:name w:val="No List21"/>
    <w:next w:val="NoList"/>
    <w:uiPriority w:val="99"/>
    <w:semiHidden/>
    <w:unhideWhenUsed/>
    <w:rsid w:val="00F0395E"/>
  </w:style>
  <w:style w:type="numbering" w:customStyle="1" w:styleId="NoList31">
    <w:name w:val="No List31"/>
    <w:next w:val="NoList"/>
    <w:uiPriority w:val="99"/>
    <w:semiHidden/>
    <w:unhideWhenUsed/>
    <w:rsid w:val="00F0395E"/>
  </w:style>
  <w:style w:type="table" w:customStyle="1" w:styleId="TableGrid121">
    <w:name w:val="Table Grid121"/>
    <w:basedOn w:val="TableNormal"/>
    <w:next w:val="TableGrid"/>
    <w:uiPriority w:val="99"/>
    <w:rsid w:val="00F039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F0395E"/>
  </w:style>
  <w:style w:type="numbering" w:customStyle="1" w:styleId="NoList51">
    <w:name w:val="No List51"/>
    <w:next w:val="NoList"/>
    <w:uiPriority w:val="99"/>
    <w:semiHidden/>
    <w:unhideWhenUsed/>
    <w:rsid w:val="00F0395E"/>
  </w:style>
  <w:style w:type="numbering" w:customStyle="1" w:styleId="NoList61">
    <w:name w:val="No List61"/>
    <w:next w:val="NoList"/>
    <w:uiPriority w:val="99"/>
    <w:semiHidden/>
    <w:unhideWhenUsed/>
    <w:rsid w:val="00F0395E"/>
  </w:style>
  <w:style w:type="numbering" w:customStyle="1" w:styleId="NoList71">
    <w:name w:val="No List71"/>
    <w:next w:val="NoList"/>
    <w:uiPriority w:val="99"/>
    <w:semiHidden/>
    <w:unhideWhenUsed/>
    <w:rsid w:val="00F0395E"/>
  </w:style>
  <w:style w:type="numbering" w:customStyle="1" w:styleId="NoList81">
    <w:name w:val="No List81"/>
    <w:next w:val="NoList"/>
    <w:uiPriority w:val="99"/>
    <w:semiHidden/>
    <w:unhideWhenUsed/>
    <w:rsid w:val="00F0395E"/>
  </w:style>
  <w:style w:type="numbering" w:customStyle="1" w:styleId="NoList91">
    <w:name w:val="No List91"/>
    <w:next w:val="NoList"/>
    <w:uiPriority w:val="99"/>
    <w:semiHidden/>
    <w:unhideWhenUsed/>
    <w:rsid w:val="00F0395E"/>
  </w:style>
  <w:style w:type="numbering" w:customStyle="1" w:styleId="NoList101">
    <w:name w:val="No List101"/>
    <w:next w:val="NoList"/>
    <w:uiPriority w:val="99"/>
    <w:semiHidden/>
    <w:unhideWhenUsed/>
    <w:rsid w:val="00F0395E"/>
  </w:style>
  <w:style w:type="numbering" w:customStyle="1" w:styleId="NoList1111">
    <w:name w:val="No List1111"/>
    <w:next w:val="NoList"/>
    <w:uiPriority w:val="99"/>
    <w:semiHidden/>
    <w:unhideWhenUsed/>
    <w:rsid w:val="00F0395E"/>
  </w:style>
  <w:style w:type="numbering" w:customStyle="1" w:styleId="NoList121">
    <w:name w:val="No List121"/>
    <w:next w:val="NoList"/>
    <w:uiPriority w:val="99"/>
    <w:semiHidden/>
    <w:unhideWhenUsed/>
    <w:rsid w:val="00F0395E"/>
  </w:style>
  <w:style w:type="numbering" w:customStyle="1" w:styleId="NoList131">
    <w:name w:val="No List131"/>
    <w:next w:val="NoList"/>
    <w:uiPriority w:val="99"/>
    <w:semiHidden/>
    <w:unhideWhenUsed/>
    <w:rsid w:val="00F0395E"/>
  </w:style>
  <w:style w:type="numbering" w:customStyle="1" w:styleId="NoList141">
    <w:name w:val="No List141"/>
    <w:next w:val="NoList"/>
    <w:uiPriority w:val="99"/>
    <w:semiHidden/>
    <w:unhideWhenUsed/>
    <w:rsid w:val="00F0395E"/>
  </w:style>
  <w:style w:type="numbering" w:customStyle="1" w:styleId="NoList151">
    <w:name w:val="No List151"/>
    <w:next w:val="NoList"/>
    <w:uiPriority w:val="99"/>
    <w:semiHidden/>
    <w:unhideWhenUsed/>
    <w:rsid w:val="00F0395E"/>
  </w:style>
  <w:style w:type="numbering" w:customStyle="1" w:styleId="NoList161">
    <w:name w:val="No List161"/>
    <w:next w:val="NoList"/>
    <w:uiPriority w:val="99"/>
    <w:semiHidden/>
    <w:unhideWhenUsed/>
    <w:rsid w:val="00F0395E"/>
  </w:style>
  <w:style w:type="numbering" w:customStyle="1" w:styleId="NoList171">
    <w:name w:val="No List171"/>
    <w:next w:val="NoList"/>
    <w:uiPriority w:val="99"/>
    <w:semiHidden/>
    <w:unhideWhenUsed/>
    <w:rsid w:val="00F0395E"/>
  </w:style>
  <w:style w:type="numbering" w:customStyle="1" w:styleId="NoList181">
    <w:name w:val="No List181"/>
    <w:next w:val="NoList"/>
    <w:uiPriority w:val="99"/>
    <w:semiHidden/>
    <w:unhideWhenUsed/>
    <w:rsid w:val="00F0395E"/>
  </w:style>
  <w:style w:type="numbering" w:customStyle="1" w:styleId="NoList191">
    <w:name w:val="No List191"/>
    <w:next w:val="NoList"/>
    <w:uiPriority w:val="99"/>
    <w:semiHidden/>
    <w:unhideWhenUsed/>
    <w:rsid w:val="00F0395E"/>
  </w:style>
  <w:style w:type="table" w:customStyle="1" w:styleId="TableGrid22">
    <w:name w:val="Table Grid22"/>
    <w:basedOn w:val="TableNormal"/>
    <w:next w:val="TableGrid"/>
    <w:uiPriority w:val="59"/>
    <w:rsid w:val="001E5490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2">
    <w:name w:val="Table Grid212"/>
    <w:basedOn w:val="TableNormal"/>
    <w:next w:val="TableGrid"/>
    <w:uiPriority w:val="99"/>
    <w:rsid w:val="001E54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basedOn w:val="TableNormal"/>
    <w:uiPriority w:val="49"/>
    <w:rsid w:val="00657BBE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004408"/>
  </w:style>
  <w:style w:type="numbering" w:customStyle="1" w:styleId="NoList23">
    <w:name w:val="No List23"/>
    <w:next w:val="NoList"/>
    <w:uiPriority w:val="99"/>
    <w:semiHidden/>
    <w:unhideWhenUsed/>
    <w:rsid w:val="00004408"/>
  </w:style>
  <w:style w:type="numbering" w:customStyle="1" w:styleId="NoList24">
    <w:name w:val="No List24"/>
    <w:next w:val="NoList"/>
    <w:uiPriority w:val="99"/>
    <w:semiHidden/>
    <w:unhideWhenUsed/>
    <w:rsid w:val="00004408"/>
  </w:style>
  <w:style w:type="paragraph" w:customStyle="1" w:styleId="msolistparagraphcxspfirst">
    <w:name w:val="msolistparagraphcxspfir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004408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004408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004408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004408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004408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004408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004408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004408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004408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004408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004408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004408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004408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004408"/>
    <w:rPr>
      <w:rFonts w:ascii="Tahoma" w:hAnsi="Tahoma" w:cs="Tahoma" w:hint="default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17D8"/>
  </w:style>
  <w:style w:type="paragraph" w:styleId="BlockText">
    <w:name w:val="Block Text"/>
    <w:basedOn w:val="Normal"/>
    <w:semiHidden/>
    <w:unhideWhenUsed/>
    <w:rsid w:val="007417D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741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7417D8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7417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417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7417D8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7417D8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741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7417D8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7417D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417D8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741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7417D8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7417D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417D8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7417D8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7417D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7417D8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7417D8"/>
  </w:style>
  <w:style w:type="character" w:customStyle="1" w:styleId="DateChar">
    <w:name w:val="Date Char"/>
    <w:basedOn w:val="DefaultParagraphFont"/>
    <w:link w:val="Date"/>
    <w:rsid w:val="007417D8"/>
    <w:rPr>
      <w:sz w:val="24"/>
      <w:szCs w:val="24"/>
    </w:rPr>
  </w:style>
  <w:style w:type="paragraph" w:styleId="E-mailSignature">
    <w:name w:val="E-mail Signature"/>
    <w:basedOn w:val="Normal"/>
    <w:link w:val="E-mailSignatureChar"/>
    <w:semiHidden/>
    <w:unhideWhenUsed/>
    <w:rsid w:val="007417D8"/>
  </w:style>
  <w:style w:type="character" w:customStyle="1" w:styleId="E-mailSignatureChar">
    <w:name w:val="E-mail Signature Char"/>
    <w:basedOn w:val="DefaultParagraphFont"/>
    <w:link w:val="E-mailSignature"/>
    <w:semiHidden/>
    <w:rsid w:val="007417D8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7417D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17D8"/>
  </w:style>
  <w:style w:type="paragraph" w:styleId="EnvelopeAddress">
    <w:name w:val="envelope address"/>
    <w:basedOn w:val="Normal"/>
    <w:semiHidden/>
    <w:unhideWhenUsed/>
    <w:rsid w:val="007417D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7417D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7417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417D8"/>
  </w:style>
  <w:style w:type="character" w:customStyle="1" w:styleId="Heading5Char">
    <w:name w:val="Heading 5 Char"/>
    <w:basedOn w:val="DefaultParagraphFont"/>
    <w:link w:val="Heading5"/>
    <w:semiHidden/>
    <w:rsid w:val="007417D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417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417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7417D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417D8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7417D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417D8"/>
    <w:rPr>
      <w:rFonts w:ascii="Consolas" w:hAnsi="Consolas" w:cs="Consolas"/>
    </w:rPr>
  </w:style>
  <w:style w:type="paragraph" w:styleId="Index1">
    <w:name w:val="index 1"/>
    <w:basedOn w:val="Normal"/>
    <w:next w:val="Normal"/>
    <w:autoRedefine/>
    <w:semiHidden/>
    <w:unhideWhenUsed/>
    <w:rsid w:val="007417D8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7417D8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7417D8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7417D8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7417D8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7417D8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7417D8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7417D8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7417D8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7417D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7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7D8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7417D8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7417D8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7417D8"/>
    <w:pPr>
      <w:ind w:left="1080" w:hanging="360"/>
      <w:contextualSpacing/>
    </w:pPr>
  </w:style>
  <w:style w:type="paragraph" w:styleId="List4">
    <w:name w:val="List 4"/>
    <w:basedOn w:val="Normal"/>
    <w:rsid w:val="007417D8"/>
    <w:pPr>
      <w:ind w:left="1440" w:hanging="360"/>
      <w:contextualSpacing/>
    </w:pPr>
  </w:style>
  <w:style w:type="paragraph" w:styleId="List5">
    <w:name w:val="List 5"/>
    <w:basedOn w:val="Normal"/>
    <w:rsid w:val="007417D8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7417D8"/>
    <w:pPr>
      <w:numPr>
        <w:numId w:val="41"/>
      </w:numPr>
      <w:contextualSpacing/>
    </w:pPr>
  </w:style>
  <w:style w:type="paragraph" w:styleId="ListBullet2">
    <w:name w:val="List Bullet 2"/>
    <w:basedOn w:val="Normal"/>
    <w:semiHidden/>
    <w:unhideWhenUsed/>
    <w:rsid w:val="007417D8"/>
    <w:pPr>
      <w:numPr>
        <w:numId w:val="42"/>
      </w:numPr>
      <w:contextualSpacing/>
    </w:pPr>
  </w:style>
  <w:style w:type="paragraph" w:styleId="ListBullet3">
    <w:name w:val="List Bullet 3"/>
    <w:basedOn w:val="Normal"/>
    <w:semiHidden/>
    <w:unhideWhenUsed/>
    <w:rsid w:val="007417D8"/>
    <w:pPr>
      <w:numPr>
        <w:numId w:val="43"/>
      </w:numPr>
      <w:contextualSpacing/>
    </w:pPr>
  </w:style>
  <w:style w:type="paragraph" w:styleId="ListBullet4">
    <w:name w:val="List Bullet 4"/>
    <w:basedOn w:val="Normal"/>
    <w:semiHidden/>
    <w:unhideWhenUsed/>
    <w:rsid w:val="007417D8"/>
    <w:pPr>
      <w:numPr>
        <w:numId w:val="44"/>
      </w:numPr>
      <w:contextualSpacing/>
    </w:pPr>
  </w:style>
  <w:style w:type="paragraph" w:styleId="ListBullet5">
    <w:name w:val="List Bullet 5"/>
    <w:basedOn w:val="Normal"/>
    <w:semiHidden/>
    <w:unhideWhenUsed/>
    <w:rsid w:val="007417D8"/>
    <w:pPr>
      <w:numPr>
        <w:numId w:val="45"/>
      </w:numPr>
      <w:contextualSpacing/>
    </w:pPr>
  </w:style>
  <w:style w:type="paragraph" w:styleId="ListContinue">
    <w:name w:val="List Continue"/>
    <w:basedOn w:val="Normal"/>
    <w:semiHidden/>
    <w:unhideWhenUsed/>
    <w:rsid w:val="007417D8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7417D8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7417D8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7417D8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7417D8"/>
    <w:pPr>
      <w:spacing w:after="120"/>
      <w:ind w:left="1800"/>
      <w:contextualSpacing/>
    </w:pPr>
  </w:style>
  <w:style w:type="paragraph" w:styleId="ListNumber">
    <w:name w:val="List Number"/>
    <w:basedOn w:val="Normal"/>
    <w:rsid w:val="007417D8"/>
    <w:pPr>
      <w:numPr>
        <w:numId w:val="46"/>
      </w:numPr>
      <w:contextualSpacing/>
    </w:pPr>
  </w:style>
  <w:style w:type="paragraph" w:styleId="ListNumber2">
    <w:name w:val="List Number 2"/>
    <w:basedOn w:val="Normal"/>
    <w:semiHidden/>
    <w:unhideWhenUsed/>
    <w:rsid w:val="007417D8"/>
    <w:pPr>
      <w:numPr>
        <w:numId w:val="47"/>
      </w:numPr>
      <w:contextualSpacing/>
    </w:pPr>
  </w:style>
  <w:style w:type="paragraph" w:styleId="ListNumber3">
    <w:name w:val="List Number 3"/>
    <w:basedOn w:val="Normal"/>
    <w:semiHidden/>
    <w:unhideWhenUsed/>
    <w:rsid w:val="007417D8"/>
    <w:pPr>
      <w:numPr>
        <w:numId w:val="48"/>
      </w:numPr>
      <w:contextualSpacing/>
    </w:pPr>
  </w:style>
  <w:style w:type="paragraph" w:styleId="ListNumber4">
    <w:name w:val="List Number 4"/>
    <w:basedOn w:val="Normal"/>
    <w:semiHidden/>
    <w:unhideWhenUsed/>
    <w:rsid w:val="007417D8"/>
    <w:pPr>
      <w:numPr>
        <w:numId w:val="49"/>
      </w:numPr>
      <w:contextualSpacing/>
    </w:pPr>
  </w:style>
  <w:style w:type="paragraph" w:styleId="ListNumber5">
    <w:name w:val="List Number 5"/>
    <w:basedOn w:val="Normal"/>
    <w:semiHidden/>
    <w:unhideWhenUsed/>
    <w:rsid w:val="007417D8"/>
    <w:pPr>
      <w:numPr>
        <w:numId w:val="50"/>
      </w:numPr>
      <w:contextualSpacing/>
    </w:pPr>
  </w:style>
  <w:style w:type="paragraph" w:styleId="MacroText">
    <w:name w:val="macro"/>
    <w:link w:val="MacroTextChar"/>
    <w:semiHidden/>
    <w:unhideWhenUsed/>
    <w:rsid w:val="007417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7417D8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semiHidden/>
    <w:unhideWhenUsed/>
    <w:rsid w:val="00741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741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7417D8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7417D8"/>
  </w:style>
  <w:style w:type="character" w:customStyle="1" w:styleId="NoteHeadingChar">
    <w:name w:val="Note Heading Char"/>
    <w:basedOn w:val="DefaultParagraphFont"/>
    <w:link w:val="NoteHeading"/>
    <w:semiHidden/>
    <w:rsid w:val="007417D8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417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7D8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7417D8"/>
  </w:style>
  <w:style w:type="character" w:customStyle="1" w:styleId="SalutationChar">
    <w:name w:val="Salutation Char"/>
    <w:basedOn w:val="DefaultParagraphFont"/>
    <w:link w:val="Salutation"/>
    <w:rsid w:val="007417D8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7417D8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7417D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417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417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7417D8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7417D8"/>
  </w:style>
  <w:style w:type="paragraph" w:styleId="Title">
    <w:name w:val="Title"/>
    <w:basedOn w:val="Normal"/>
    <w:next w:val="Normal"/>
    <w:link w:val="TitleChar"/>
    <w:uiPriority w:val="10"/>
    <w:qFormat/>
    <w:rsid w:val="00741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7417D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7417D8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7417D8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7417D8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7417D8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7417D8"/>
    <w:pPr>
      <w:spacing w:after="100"/>
      <w:ind w:left="960"/>
    </w:pPr>
  </w:style>
  <w:style w:type="paragraph" w:styleId="TOC7">
    <w:name w:val="toc 7"/>
    <w:basedOn w:val="Normal"/>
    <w:next w:val="Normal"/>
    <w:autoRedefine/>
    <w:semiHidden/>
    <w:unhideWhenUsed/>
    <w:rsid w:val="007417D8"/>
    <w:pPr>
      <w:spacing w:after="100"/>
      <w:ind w:left="1440"/>
    </w:pPr>
  </w:style>
  <w:style w:type="paragraph" w:styleId="TOC9">
    <w:name w:val="toc 9"/>
    <w:basedOn w:val="Normal"/>
    <w:next w:val="Normal"/>
    <w:autoRedefine/>
    <w:semiHidden/>
    <w:unhideWhenUsed/>
    <w:rsid w:val="007417D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17D8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numbering" w:customStyle="1" w:styleId="NoList25">
    <w:name w:val="No List25"/>
    <w:next w:val="NoList"/>
    <w:uiPriority w:val="99"/>
    <w:semiHidden/>
    <w:unhideWhenUsed/>
    <w:rsid w:val="00A73962"/>
  </w:style>
  <w:style w:type="table" w:customStyle="1" w:styleId="TableGrid3">
    <w:name w:val="Table Grid3"/>
    <w:basedOn w:val="TableNormal"/>
    <w:next w:val="TableGrid"/>
    <w:uiPriority w:val="39"/>
    <w:rsid w:val="00A7396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8BBA7B613AF4CB313B6944A74F2D5" ma:contentTypeVersion="0" ma:contentTypeDescription="Create a new document." ma:contentTypeScope="" ma:versionID="7b72ad4065fd957f758f9838c7c4af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A5F6F-802C-4528-ABD7-C2DE7A803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92D718-65EC-FC4C-928B-A72EF5CCEE2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11D9A5-B92B-C94C-A930-FF5A0268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530</Words>
  <Characters>3024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3547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Kristen Makaryan</cp:lastModifiedBy>
  <cp:revision>6</cp:revision>
  <cp:lastPrinted>2017-05-05T18:03:00Z</cp:lastPrinted>
  <dcterms:created xsi:type="dcterms:W3CDTF">2018-06-20T21:14:00Z</dcterms:created>
  <dcterms:modified xsi:type="dcterms:W3CDTF">2018-06-21T20:53:00Z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0x010100D7A8BBA7B613AF4CB313B6944A74F2D5</vt:lpwstr>
  </property>
</Properties>
</file>